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85C" w:rsidRPr="00C3785C" w:rsidRDefault="00C3785C" w:rsidP="00C3785C">
      <w:pPr>
        <w:pStyle w:val="a3"/>
        <w:shd w:val="clear" w:color="auto" w:fill="FFFFFF"/>
        <w:spacing w:before="0" w:beforeAutospacing="0" w:after="0" w:afterAutospacing="0"/>
        <w:rPr>
          <w:b/>
          <w:bCs/>
          <w:color w:val="333333"/>
          <w:sz w:val="28"/>
          <w:szCs w:val="28"/>
        </w:rPr>
      </w:pPr>
      <w:r w:rsidRPr="00C3785C">
        <w:rPr>
          <w:b/>
          <w:bCs/>
          <w:color w:val="333333"/>
          <w:sz w:val="28"/>
          <w:szCs w:val="28"/>
        </w:rPr>
        <w:t>ДАННЫЕ АДМИНИСТРАТОРСКОГО КАБИНЕТА ВАШЕЙ БИБЛИОТЕКИ:</w:t>
      </w:r>
    </w:p>
    <w:p w:rsidR="00C3785C" w:rsidRPr="00C3785C" w:rsidRDefault="00A8204F" w:rsidP="00C3785C">
      <w:pPr>
        <w:pStyle w:val="a3"/>
        <w:shd w:val="clear" w:color="auto" w:fill="FFFFFF"/>
        <w:spacing w:before="0" w:beforeAutospacing="0" w:after="0" w:afterAutospacing="0"/>
        <w:rPr>
          <w:b/>
          <w:bCs/>
          <w:color w:val="333333"/>
          <w:sz w:val="28"/>
          <w:szCs w:val="28"/>
        </w:rPr>
      </w:pPr>
      <w:r>
        <w:rPr>
          <w:color w:val="333333"/>
          <w:sz w:val="28"/>
          <w:szCs w:val="28"/>
        </w:rPr>
        <w:t>Логин:</w:t>
      </w:r>
      <w:r w:rsidRPr="00C3785C">
        <w:rPr>
          <w:color w:val="333333"/>
          <w:sz w:val="28"/>
          <w:szCs w:val="28"/>
        </w:rPr>
        <w:t xml:space="preserve"> </w:t>
      </w:r>
      <w:r>
        <w:rPr>
          <w:color w:val="333333"/>
          <w:sz w:val="28"/>
          <w:szCs w:val="28"/>
        </w:rPr>
        <w:t xml:space="preserve">(Спросите у </w:t>
      </w:r>
      <w:bookmarkStart w:id="0" w:name="_GoBack"/>
      <w:bookmarkEnd w:id="0"/>
      <w:r>
        <w:rPr>
          <w:color w:val="333333"/>
          <w:sz w:val="28"/>
          <w:szCs w:val="28"/>
        </w:rPr>
        <w:t>библиотекаря)</w:t>
      </w:r>
      <w:r w:rsidR="00C3785C" w:rsidRPr="00C3785C">
        <w:rPr>
          <w:color w:val="333333"/>
          <w:sz w:val="28"/>
          <w:szCs w:val="28"/>
        </w:rPr>
        <w:br/>
        <w:t>Пароль: </w:t>
      </w:r>
    </w:p>
    <w:p w:rsidR="00A8204F" w:rsidRDefault="00A8204F" w:rsidP="00C3785C">
      <w:pPr>
        <w:pStyle w:val="a3"/>
        <w:shd w:val="clear" w:color="auto" w:fill="FFFFFF"/>
        <w:spacing w:before="0" w:beforeAutospacing="0" w:after="0" w:afterAutospacing="0"/>
        <w:rPr>
          <w:b/>
          <w:bCs/>
          <w:color w:val="333333"/>
          <w:sz w:val="28"/>
          <w:szCs w:val="28"/>
        </w:rPr>
      </w:pPr>
    </w:p>
    <w:p w:rsidR="00C3785C" w:rsidRPr="00C3785C" w:rsidRDefault="00C3785C" w:rsidP="00C3785C">
      <w:pPr>
        <w:pStyle w:val="a3"/>
        <w:shd w:val="clear" w:color="auto" w:fill="FFFFFF"/>
        <w:spacing w:before="0" w:beforeAutospacing="0" w:after="0" w:afterAutospacing="0"/>
        <w:rPr>
          <w:b/>
          <w:bCs/>
          <w:color w:val="333333"/>
          <w:sz w:val="28"/>
          <w:szCs w:val="28"/>
        </w:rPr>
      </w:pPr>
      <w:r w:rsidRPr="00C3785C">
        <w:rPr>
          <w:b/>
          <w:bCs/>
          <w:color w:val="333333"/>
          <w:sz w:val="28"/>
          <w:szCs w:val="28"/>
        </w:rPr>
        <w:t>РЕГИСТРАЦИЯ ЧИТАТЕЛЕЙ</w:t>
      </w:r>
    </w:p>
    <w:p w:rsidR="00C3785C" w:rsidRPr="00C3785C" w:rsidRDefault="00C3785C" w:rsidP="00C3785C">
      <w:pPr>
        <w:pStyle w:val="a3"/>
        <w:shd w:val="clear" w:color="auto" w:fill="FFFFFF"/>
        <w:spacing w:before="0" w:beforeAutospacing="0" w:after="0" w:afterAutospacing="0"/>
        <w:rPr>
          <w:color w:val="333333"/>
          <w:sz w:val="28"/>
          <w:szCs w:val="28"/>
        </w:rPr>
      </w:pPr>
      <w:r w:rsidRPr="00C3785C">
        <w:rPr>
          <w:color w:val="333333"/>
          <w:sz w:val="28"/>
          <w:szCs w:val="28"/>
        </w:rPr>
        <w:t>Каждый читатель Вашей организации может </w:t>
      </w:r>
      <w:hyperlink r:id="rId5" w:tgtFrame="_blank" w:history="1">
        <w:r w:rsidRPr="00C3785C">
          <w:rPr>
            <w:rStyle w:val="a4"/>
            <w:color w:val="005BD1"/>
            <w:sz w:val="28"/>
            <w:szCs w:val="28"/>
            <w:u w:val="none"/>
          </w:rPr>
          <w:t>зарегистрироваться</w:t>
        </w:r>
      </w:hyperlink>
      <w:r w:rsidRPr="00C3785C">
        <w:rPr>
          <w:color w:val="333333"/>
          <w:sz w:val="28"/>
          <w:szCs w:val="28"/>
        </w:rPr>
        <w:t> (создать личный кабинет пользователя) в ЭБС «Лань» с любого компьютера или мобильного устройства, подключенного к сети Интернет.</w:t>
      </w:r>
    </w:p>
    <w:p w:rsidR="00000A08" w:rsidRPr="00A8204F" w:rsidRDefault="00A8204F"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u w:val="single"/>
          <w:lang w:eastAsia="ru-RU"/>
        </w:rPr>
      </w:pPr>
      <w:r w:rsidRPr="00A8204F">
        <w:rPr>
          <w:rFonts w:ascii="Arial" w:eastAsia="Times New Roman" w:hAnsi="Arial" w:cs="Arial"/>
          <w:color w:val="000000"/>
          <w:sz w:val="36"/>
          <w:szCs w:val="36"/>
          <w:u w:val="single"/>
          <w:lang w:eastAsia="ru-RU"/>
        </w:rPr>
        <w:t>О</w:t>
      </w:r>
      <w:r w:rsidR="00000A08" w:rsidRPr="00A8204F">
        <w:rPr>
          <w:rFonts w:ascii="Arial" w:eastAsia="Times New Roman" w:hAnsi="Arial" w:cs="Arial"/>
          <w:color w:val="000000"/>
          <w:sz w:val="36"/>
          <w:szCs w:val="36"/>
          <w:u w:val="single"/>
          <w:lang w:eastAsia="ru-RU"/>
        </w:rPr>
        <w:t>бщая информация</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Что такое ЭБС? Какие возможности она предоставляет?</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b/>
          <w:bCs/>
          <w:color w:val="000000"/>
          <w:sz w:val="32"/>
          <w:szCs w:val="32"/>
          <w:lang w:eastAsia="ru-RU"/>
        </w:rPr>
        <w:t>ЭБС - электронно-библиотечная система</w:t>
      </w:r>
      <w:r w:rsidRPr="00000A08">
        <w:rPr>
          <w:rFonts w:ascii="Arial" w:eastAsia="Times New Roman" w:hAnsi="Arial" w:cs="Arial"/>
          <w:color w:val="000000"/>
          <w:sz w:val="32"/>
          <w:szCs w:val="32"/>
          <w:lang w:eastAsia="ru-RU"/>
        </w:rPr>
        <w:t>, предоставляющая пользователям подключенных организаций доступ к чтению электронных версий книг, журналов и другого электронного контента.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Кто может воспользоваться ЭБС?</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Воспользоваться ресурсами ЭБС может любой пользователь организации при наличии подписки. При этом доступ может осуществляться как из организации, так и вне ее через личный кабинет</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получить доступ к работе с документами в системе?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Необходимо зарегистрироваться с одного из компьютеров или из сети вашей организации, либо с помощью кода приглашения, который Вы можете получить в библиотеке вашей организации. При этом ваша организация должна являться подписчиком ЭБС Лань.</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Почему я не могу получить доступ к ЭБС?</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Ваша библиотека подключена к системе, но Вы не можете получить доступ — выполните следующие действия:</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Проверьте, определилась ли библиотека</w:t>
      </w:r>
    </w:p>
    <w:p w:rsidR="00000A08" w:rsidRPr="00000A08" w:rsidRDefault="00000A08" w:rsidP="00000A08">
      <w:pPr>
        <w:shd w:val="clear" w:color="auto" w:fill="FFFFFF"/>
        <w:spacing w:after="0"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Проверьте, определена ли принадлежность вашего компьютера к сети библиотеки. Если библиотека определена, то в правом верхнем углу Вы увидите название библиотеки</w:t>
      </w:r>
    </w:p>
    <w:p w:rsidR="00000A08" w:rsidRPr="00000A08" w:rsidRDefault="00000A08" w:rsidP="00000A08">
      <w:pPr>
        <w:shd w:val="clear" w:color="auto" w:fill="FFFFFF"/>
        <w:spacing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Подписчик определен</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Библиотека определяется неверно</w:t>
      </w:r>
    </w:p>
    <w:p w:rsidR="00000A08" w:rsidRPr="00000A08" w:rsidRDefault="00000A08" w:rsidP="00000A08">
      <w:pPr>
        <w:shd w:val="clear" w:color="auto" w:fill="FFFFFF"/>
        <w:spacing w:after="0"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библиотека не определена или определена ошибочно - свяжитесь с библиотекой или сообщите нам об ошибке.</w:t>
      </w:r>
    </w:p>
    <w:p w:rsidR="00000A08" w:rsidRPr="00000A08" w:rsidRDefault="00000A08" w:rsidP="00000A08">
      <w:pPr>
        <w:shd w:val="clear" w:color="auto" w:fill="FFFFFF"/>
        <w:spacing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Подписчик не определен</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Нет доступа к книгам</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Если библиотека определена верно, но доступных для чтения книг нет, либо интересующие Вас книги недоступны для чтения — свяжитесь с библиотекой.</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Я нашел ошибку или проблему. Как быть?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Вы обнаружили ошибку или проблему в работе ЭБС, Вы можете отправить уведомление об ошибке используя ссылку "Сообщить об ошибке" в правом верхнем углу экрана.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Я не нашел ответ на свой вопрос!</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Вы не нашли ответ на свой вопрос — напишите нам на электронную почту </w:t>
      </w:r>
      <w:hyperlink r:id="rId6" w:history="1">
        <w:r w:rsidRPr="00000A08">
          <w:rPr>
            <w:rFonts w:ascii="Arial" w:eastAsia="Times New Roman" w:hAnsi="Arial" w:cs="Arial"/>
            <w:color w:val="0000FF"/>
            <w:sz w:val="32"/>
            <w:szCs w:val="32"/>
            <w:u w:val="single"/>
            <w:lang w:eastAsia="ru-RU"/>
          </w:rPr>
          <w:t>ebs@lanbook.ru</w:t>
        </w:r>
      </w:hyperlink>
      <w:r w:rsidRPr="00000A08">
        <w:rPr>
          <w:rFonts w:ascii="Arial" w:eastAsia="Times New Roman" w:hAnsi="Arial" w:cs="Arial"/>
          <w:color w:val="000000"/>
          <w:sz w:val="32"/>
          <w:szCs w:val="32"/>
          <w:lang w:eastAsia="ru-RU"/>
        </w:rPr>
        <w:t>.</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Навигация по ЭБС</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Какие ресурсы ЭБС мне доступны?</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ЭБС пользователям доступны три глобальных раздела — </w:t>
      </w:r>
      <w:r w:rsidRPr="00000A08">
        <w:rPr>
          <w:rFonts w:ascii="Arial" w:eastAsia="Times New Roman" w:hAnsi="Arial" w:cs="Arial"/>
          <w:b/>
          <w:bCs/>
          <w:color w:val="000000"/>
          <w:sz w:val="32"/>
          <w:szCs w:val="32"/>
          <w:lang w:eastAsia="ru-RU"/>
        </w:rPr>
        <w:t>Книги</w:t>
      </w:r>
      <w:r w:rsidRPr="00000A08">
        <w:rPr>
          <w:rFonts w:ascii="Arial" w:eastAsia="Times New Roman" w:hAnsi="Arial" w:cs="Arial"/>
          <w:color w:val="000000"/>
          <w:sz w:val="32"/>
          <w:szCs w:val="32"/>
          <w:lang w:eastAsia="ru-RU"/>
        </w:rPr>
        <w:t>, </w:t>
      </w:r>
      <w:r w:rsidRPr="00000A08">
        <w:rPr>
          <w:rFonts w:ascii="Arial" w:eastAsia="Times New Roman" w:hAnsi="Arial" w:cs="Arial"/>
          <w:b/>
          <w:bCs/>
          <w:color w:val="000000"/>
          <w:sz w:val="32"/>
          <w:szCs w:val="32"/>
          <w:lang w:eastAsia="ru-RU"/>
        </w:rPr>
        <w:t>Журналы</w:t>
      </w:r>
      <w:r w:rsidRPr="00000A08">
        <w:rPr>
          <w:rFonts w:ascii="Arial" w:eastAsia="Times New Roman" w:hAnsi="Arial" w:cs="Arial"/>
          <w:color w:val="000000"/>
          <w:sz w:val="32"/>
          <w:szCs w:val="32"/>
          <w:lang w:eastAsia="ru-RU"/>
        </w:rPr>
        <w:t> и </w:t>
      </w:r>
      <w:r w:rsidRPr="00000A08">
        <w:rPr>
          <w:rFonts w:ascii="Arial" w:eastAsia="Times New Roman" w:hAnsi="Arial" w:cs="Arial"/>
          <w:b/>
          <w:bCs/>
          <w:color w:val="000000"/>
          <w:sz w:val="32"/>
          <w:szCs w:val="32"/>
          <w:lang w:eastAsia="ru-RU"/>
        </w:rPr>
        <w:t>ВКР</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Разделы каталога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Категории и подкатегории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глобальных разделах содержатся </w:t>
      </w:r>
      <w:r w:rsidRPr="00000A08">
        <w:rPr>
          <w:rFonts w:ascii="Arial" w:eastAsia="Times New Roman" w:hAnsi="Arial" w:cs="Arial"/>
          <w:b/>
          <w:bCs/>
          <w:color w:val="000000"/>
          <w:sz w:val="32"/>
          <w:szCs w:val="32"/>
          <w:lang w:eastAsia="ru-RU"/>
        </w:rPr>
        <w:t>категории</w:t>
      </w:r>
      <w:r w:rsidRPr="00000A08">
        <w:rPr>
          <w:rFonts w:ascii="Arial" w:eastAsia="Times New Roman" w:hAnsi="Arial" w:cs="Arial"/>
          <w:color w:val="000000"/>
          <w:sz w:val="32"/>
          <w:szCs w:val="32"/>
          <w:lang w:eastAsia="ru-RU"/>
        </w:rPr>
        <w:t>, в которых, в свою очередь, расположены </w:t>
      </w:r>
      <w:r w:rsidRPr="00000A08">
        <w:rPr>
          <w:rFonts w:ascii="Arial" w:eastAsia="Times New Roman" w:hAnsi="Arial" w:cs="Arial"/>
          <w:b/>
          <w:bCs/>
          <w:color w:val="000000"/>
          <w:sz w:val="32"/>
          <w:szCs w:val="32"/>
          <w:lang w:eastAsia="ru-RU"/>
        </w:rPr>
        <w:t>подкатегории</w:t>
      </w:r>
      <w:r w:rsidRPr="00000A08">
        <w:rPr>
          <w:rFonts w:ascii="Arial" w:eastAsia="Times New Roman" w:hAnsi="Arial" w:cs="Arial"/>
          <w:color w:val="000000"/>
          <w:sz w:val="32"/>
          <w:szCs w:val="32"/>
          <w:lang w:eastAsia="ru-RU"/>
        </w:rPr>
        <w:t>. Такая организация каталога позволяет удобно классифицировать имеющиеся документы.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Доступные и недоступные категории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Категории, в которых есть доступные для чтения документы, выделены в меню синим цветом. Если в разделе нет доступных для чтения документов, раздел серый.</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Доступные и недоступные категории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Доступные элементы каталога</w:t>
      </w:r>
    </w:p>
    <w:p w:rsidR="00000A08" w:rsidRPr="00000A08" w:rsidRDefault="00000A08" w:rsidP="00000A08">
      <w:pPr>
        <w:shd w:val="clear" w:color="auto" w:fill="FFFFFF"/>
        <w:spacing w:after="0"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Доступные книги и журналы в списке имеют синюю пиктограмму.</w:t>
      </w:r>
    </w:p>
    <w:p w:rsidR="00000A08" w:rsidRPr="00000A08" w:rsidRDefault="00000A08" w:rsidP="00000A08">
      <w:pPr>
        <w:shd w:val="clear" w:color="auto" w:fill="FFFFFF"/>
        <w:spacing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Доступные элементы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Недоступные элементы каталога</w:t>
      </w:r>
    </w:p>
    <w:p w:rsidR="00000A08" w:rsidRPr="00000A08" w:rsidRDefault="00000A08" w:rsidP="00000A08">
      <w:pPr>
        <w:shd w:val="clear" w:color="auto" w:fill="FFFFFF"/>
        <w:spacing w:after="0"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Недоступные книги и журналы обозначены серой пиктограммой</w:t>
      </w:r>
    </w:p>
    <w:p w:rsidR="00000A08" w:rsidRPr="00000A08" w:rsidRDefault="00000A08" w:rsidP="00000A08">
      <w:pPr>
        <w:shd w:val="clear" w:color="auto" w:fill="FFFFFF"/>
        <w:spacing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Недоступные элементы</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мне найти нужную книгу, статью или журнал?</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Найти нужный ресурс можно несколькими способами.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lastRenderedPageBreak/>
        <w:t>Поиск при помощи меню каталога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Вы не знаете точное название или автора - воспользуйтесь каталогом для того, чтобы найти наиболее подходящие документы.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Строка поиска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вы знаете название, автора, либо ищете документы по конкретной тематике - воспользуйтесь строкой поиска, которая находится на каждой страницы системы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Поиск по ЭБС</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Более подробно о поиске можно узнать в разделе </w:t>
      </w:r>
      <w:hyperlink r:id="rId7" w:anchor="Search" w:history="1">
        <w:r w:rsidRPr="00000A08">
          <w:rPr>
            <w:rFonts w:ascii="Arial" w:eastAsia="Times New Roman" w:hAnsi="Arial" w:cs="Arial"/>
            <w:color w:val="0000FF"/>
            <w:sz w:val="32"/>
            <w:szCs w:val="32"/>
            <w:u w:val="single"/>
            <w:lang w:eastAsia="ru-RU"/>
          </w:rPr>
          <w:t>Поиск информации</w:t>
        </w:r>
      </w:hyperlink>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Что такое «показать издательства»?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для Вас имеет значение, какое издательство занималось выпуском книги, Вы можете пользоваться навигацией с указанием издательств. Для этого поставьте галочку в поле «</w:t>
      </w:r>
      <w:r w:rsidRPr="00000A08">
        <w:rPr>
          <w:rFonts w:ascii="Arial" w:eastAsia="Times New Roman" w:hAnsi="Arial" w:cs="Arial"/>
          <w:i/>
          <w:iCs/>
          <w:color w:val="000000"/>
          <w:sz w:val="32"/>
          <w:szCs w:val="32"/>
          <w:lang w:eastAsia="ru-RU"/>
        </w:rPr>
        <w:t>Показать издательства</w:t>
      </w:r>
      <w:r w:rsidRPr="00000A08">
        <w:rPr>
          <w:rFonts w:ascii="Arial" w:eastAsia="Times New Roman" w:hAnsi="Arial" w:cs="Arial"/>
          <w:color w:val="000000"/>
          <w:sz w:val="32"/>
          <w:szCs w:val="32"/>
          <w:lang w:eastAsia="ru-RU"/>
        </w:rPr>
        <w:t>» над меню каталога книг.</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Показать издательства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После этого издательства будут показаны в меню.</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Каталог с издательствами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мне посмотреть наиболее актуальные книги?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По умолчанию книги в каталоге упорядочены в алфавитном порядке по фамилии первого автора. Если Вам интересны самые новые книги — войдите в интересующий раздел каталога и выберите сортировку «</w:t>
      </w:r>
      <w:r w:rsidRPr="00000A08">
        <w:rPr>
          <w:rFonts w:ascii="Arial" w:eastAsia="Times New Roman" w:hAnsi="Arial" w:cs="Arial"/>
          <w:i/>
          <w:iCs/>
          <w:color w:val="000000"/>
          <w:sz w:val="32"/>
          <w:szCs w:val="32"/>
          <w:lang w:eastAsia="ru-RU"/>
        </w:rPr>
        <w:t>по году</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Панель сортировки книг</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После этого сначала будут показываться наиболее новые книги.</w:t>
      </w:r>
      <w:r w:rsidRPr="00000A08">
        <w:rPr>
          <w:rFonts w:ascii="Arial" w:eastAsia="Times New Roman" w:hAnsi="Arial" w:cs="Arial"/>
          <w:color w:val="000000"/>
          <w:sz w:val="32"/>
          <w:szCs w:val="32"/>
          <w:lang w:eastAsia="ru-RU"/>
        </w:rPr>
        <w:br/>
        <w:t>В скобках будет указан год издания.</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Отсортировано по году</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Поиск информации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работает поиск?</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Базовый поиск позволяет найти книгу, журнал или статью по всем доступным полям данных (название, авторы, другие метаданные, содержимое). На любой странице сайта Вы можете ввести поисковый запрос и нажать кнопку </w:t>
      </w:r>
      <w:r w:rsidRPr="00000A08">
        <w:rPr>
          <w:rFonts w:ascii="Arial" w:eastAsia="Times New Roman" w:hAnsi="Arial" w:cs="Arial"/>
          <w:b/>
          <w:bCs/>
          <w:color w:val="000000"/>
          <w:sz w:val="32"/>
          <w:szCs w:val="32"/>
          <w:lang w:eastAsia="ru-RU"/>
        </w:rPr>
        <w:t>«Найти»</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lastRenderedPageBreak/>
        <w:t>Строка поиска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работает расширенный поиск?</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Расширенный поиск позволяет производить гибкий поиск различным полям ресурсов. Нажмите на ссылку «Расширенный поиск», чтобы перейти к форме поиска. Укажите запрос и необходимые параметры поиска, а затем нажмите кнопку </w:t>
      </w:r>
      <w:r w:rsidRPr="00000A08">
        <w:rPr>
          <w:rFonts w:ascii="Arial" w:eastAsia="Times New Roman" w:hAnsi="Arial" w:cs="Arial"/>
          <w:b/>
          <w:bCs/>
          <w:color w:val="000000"/>
          <w:sz w:val="32"/>
          <w:szCs w:val="32"/>
          <w:lang w:eastAsia="ru-RU"/>
        </w:rPr>
        <w:t>«Найти»</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Страница расширенного поиска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Результаты поиска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Результаты поиска сгруппированы по областям, в которых найдены результаты:</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названиях книг</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авторах книг</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журналах</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авторах статей</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статьях по ключевым словам</w:t>
      </w:r>
    </w:p>
    <w:p w:rsidR="00000A08" w:rsidRPr="00000A08" w:rsidRDefault="00000A08" w:rsidP="00000A08">
      <w:pPr>
        <w:numPr>
          <w:ilvl w:val="0"/>
          <w:numId w:val="1"/>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текстах книг</w:t>
      </w:r>
    </w:p>
    <w:p w:rsidR="00000A08" w:rsidRPr="00000A08" w:rsidRDefault="00000A08" w:rsidP="00000A08">
      <w:pPr>
        <w:numPr>
          <w:ilvl w:val="0"/>
          <w:numId w:val="1"/>
        </w:numPr>
        <w:shd w:val="clear" w:color="auto" w:fill="FFFFFF"/>
        <w:spacing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Найдено в текстах статей</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Все результаты по области поиска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просмотра всех результатов из необходимой области, воспользуйтесь ссылкой </w:t>
      </w:r>
      <w:r w:rsidRPr="00000A08">
        <w:rPr>
          <w:rFonts w:ascii="Arial" w:eastAsia="Times New Roman" w:hAnsi="Arial" w:cs="Arial"/>
          <w:b/>
          <w:bCs/>
          <w:color w:val="000000"/>
          <w:sz w:val="32"/>
          <w:szCs w:val="32"/>
          <w:lang w:eastAsia="ru-RU"/>
        </w:rPr>
        <w:t>«Все результаты»</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Почему я не могу найти фрагмент в книге или статье, если я знаю, что он в тексте точно есть?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 сожалению, по техническим причинам поиск по тексту для некоторых ресурсов невозможен. При чтении такого ресурса в строке поиска выводится соответствующее сообщение:</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Поиск по тексту документа невозможен</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Работа с книгами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Какие возможности существуют при работе с книгами?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Возможности ЭБС по работе с книгами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ЭБС Лань позволяет:</w:t>
      </w:r>
    </w:p>
    <w:p w:rsidR="00000A08" w:rsidRPr="00000A08" w:rsidRDefault="00000A08" w:rsidP="00000A08">
      <w:pPr>
        <w:numPr>
          <w:ilvl w:val="0"/>
          <w:numId w:val="2"/>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Читать доступные книги</w:t>
      </w:r>
    </w:p>
    <w:p w:rsidR="00000A08" w:rsidRPr="00000A08" w:rsidRDefault="00000A08" w:rsidP="00000A08">
      <w:pPr>
        <w:numPr>
          <w:ilvl w:val="0"/>
          <w:numId w:val="2"/>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Скачивать приложения к книгам (CD, DVD, архивы)</w:t>
      </w:r>
    </w:p>
    <w:p w:rsidR="00000A08" w:rsidRPr="00000A08" w:rsidRDefault="00000A08" w:rsidP="00000A08">
      <w:pPr>
        <w:numPr>
          <w:ilvl w:val="0"/>
          <w:numId w:val="2"/>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Сохранять и распечатывать фрагменты книг</w:t>
      </w:r>
    </w:p>
    <w:p w:rsidR="00000A08" w:rsidRPr="00000A08" w:rsidRDefault="00000A08" w:rsidP="00000A08">
      <w:pPr>
        <w:numPr>
          <w:ilvl w:val="0"/>
          <w:numId w:val="2"/>
        </w:numPr>
        <w:shd w:val="clear" w:color="auto" w:fill="FFFFFF"/>
        <w:spacing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Копировать текст для работы с конспектом</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lastRenderedPageBreak/>
        <w:t>Как начать чтение книги?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у Вашей библиотеки есть доступ к книге или к тематической коллекции, в которой она находится, Вам надо открыть карточку книги и нажать кнопку «Читать».</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Кнопка читать в карточке книги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Чтение книги откроется в новом окне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сохранить или распечатать фрагмент книги?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Сохранить или распечатать фрагмент книги можно со страницы просмотра книги. Для этого нажмите </w:t>
      </w:r>
      <w:r w:rsidRPr="00000A08">
        <w:rPr>
          <w:rFonts w:ascii="Arial" w:eastAsia="Times New Roman" w:hAnsi="Arial" w:cs="Arial"/>
          <w:b/>
          <w:bCs/>
          <w:color w:val="000000"/>
          <w:sz w:val="32"/>
          <w:szCs w:val="32"/>
          <w:lang w:eastAsia="ru-RU"/>
        </w:rPr>
        <w:t>«Печать/Сохранить»</w:t>
      </w:r>
      <w:r w:rsidRPr="00000A08">
        <w:rPr>
          <w:rFonts w:ascii="Arial" w:eastAsia="Times New Roman" w:hAnsi="Arial" w:cs="Arial"/>
          <w:color w:val="000000"/>
          <w:sz w:val="32"/>
          <w:szCs w:val="32"/>
          <w:lang w:eastAsia="ru-RU"/>
        </w:rPr>
        <w:t> на верхней панели страницы просмотра.</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Кнопка «Печать/Сохранить»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открывшейся форме будет указано, какое количество страниц Вы можете использовать. Введите начальную и конечную страницы и нажмите </w:t>
      </w:r>
      <w:r w:rsidRPr="00000A08">
        <w:rPr>
          <w:rFonts w:ascii="Arial" w:eastAsia="Times New Roman" w:hAnsi="Arial" w:cs="Arial"/>
          <w:b/>
          <w:bCs/>
          <w:color w:val="000000"/>
          <w:sz w:val="32"/>
          <w:szCs w:val="32"/>
          <w:lang w:eastAsia="ru-RU"/>
        </w:rPr>
        <w:t>«Сгенерировать файл»</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Кнопка «Сгенерировать файл»</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Чем открыть скачанный файл?</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 xml:space="preserve">Для чтения PDF-файла можно воспользоваться бесплатной программой </w:t>
      </w:r>
      <w:proofErr w:type="spellStart"/>
      <w:r w:rsidRPr="00000A08">
        <w:rPr>
          <w:rFonts w:ascii="Arial" w:eastAsia="Times New Roman" w:hAnsi="Arial" w:cs="Arial"/>
          <w:color w:val="000000"/>
          <w:sz w:val="32"/>
          <w:szCs w:val="32"/>
          <w:lang w:eastAsia="ru-RU"/>
        </w:rPr>
        <w:t>Adobe</w:t>
      </w:r>
      <w:proofErr w:type="spellEnd"/>
      <w:r w:rsidRPr="00000A08">
        <w:rPr>
          <w:rFonts w:ascii="Arial" w:eastAsia="Times New Roman" w:hAnsi="Arial" w:cs="Arial"/>
          <w:color w:val="000000"/>
          <w:sz w:val="32"/>
          <w:szCs w:val="32"/>
          <w:lang w:eastAsia="ru-RU"/>
        </w:rPr>
        <w:t xml:space="preserve"> </w:t>
      </w:r>
      <w:proofErr w:type="spellStart"/>
      <w:r w:rsidRPr="00000A08">
        <w:rPr>
          <w:rFonts w:ascii="Arial" w:eastAsia="Times New Roman" w:hAnsi="Arial" w:cs="Arial"/>
          <w:color w:val="000000"/>
          <w:sz w:val="32"/>
          <w:szCs w:val="32"/>
          <w:lang w:eastAsia="ru-RU"/>
        </w:rPr>
        <w:t>Reader</w:t>
      </w:r>
      <w:proofErr w:type="spellEnd"/>
      <w:r w:rsidRPr="00000A08">
        <w:rPr>
          <w:rFonts w:ascii="Arial" w:eastAsia="Times New Roman" w:hAnsi="Arial" w:cs="Arial"/>
          <w:color w:val="000000"/>
          <w:sz w:val="32"/>
          <w:szCs w:val="32"/>
          <w:lang w:eastAsia="ru-RU"/>
        </w:rPr>
        <w:t xml:space="preserve"> или любой другой программой, поддерживающей PDF. </w:t>
      </w:r>
      <w:hyperlink r:id="rId8" w:tgtFrame="_blank" w:history="1">
        <w:r w:rsidRPr="00000A08">
          <w:rPr>
            <w:rFonts w:ascii="Arial" w:eastAsia="Times New Roman" w:hAnsi="Arial" w:cs="Arial"/>
            <w:color w:val="0000FF"/>
            <w:sz w:val="32"/>
            <w:szCs w:val="32"/>
            <w:u w:val="single"/>
            <w:lang w:eastAsia="ru-RU"/>
          </w:rPr>
          <w:t xml:space="preserve">Скачать </w:t>
        </w:r>
        <w:proofErr w:type="spellStart"/>
        <w:r w:rsidRPr="00000A08">
          <w:rPr>
            <w:rFonts w:ascii="Arial" w:eastAsia="Times New Roman" w:hAnsi="Arial" w:cs="Arial"/>
            <w:color w:val="0000FF"/>
            <w:sz w:val="32"/>
            <w:szCs w:val="32"/>
            <w:u w:val="single"/>
            <w:lang w:eastAsia="ru-RU"/>
          </w:rPr>
          <w:t>Adobe</w:t>
        </w:r>
        <w:proofErr w:type="spellEnd"/>
        <w:r w:rsidRPr="00000A08">
          <w:rPr>
            <w:rFonts w:ascii="Arial" w:eastAsia="Times New Roman" w:hAnsi="Arial" w:cs="Arial"/>
            <w:color w:val="0000FF"/>
            <w:sz w:val="32"/>
            <w:szCs w:val="32"/>
            <w:u w:val="single"/>
            <w:lang w:eastAsia="ru-RU"/>
          </w:rPr>
          <w:t xml:space="preserve"> </w:t>
        </w:r>
        <w:proofErr w:type="spellStart"/>
        <w:r w:rsidRPr="00000A08">
          <w:rPr>
            <w:rFonts w:ascii="Arial" w:eastAsia="Times New Roman" w:hAnsi="Arial" w:cs="Arial"/>
            <w:color w:val="0000FF"/>
            <w:sz w:val="32"/>
            <w:szCs w:val="32"/>
            <w:u w:val="single"/>
            <w:lang w:eastAsia="ru-RU"/>
          </w:rPr>
          <w:t>Reader</w:t>
        </w:r>
        <w:proofErr w:type="spellEnd"/>
        <w:r w:rsidRPr="00000A08">
          <w:rPr>
            <w:rFonts w:ascii="Arial" w:eastAsia="Times New Roman" w:hAnsi="Arial" w:cs="Arial"/>
            <w:color w:val="0000FF"/>
            <w:sz w:val="32"/>
            <w:szCs w:val="32"/>
            <w:u w:val="single"/>
            <w:lang w:eastAsia="ru-RU"/>
          </w:rPr>
          <w:t xml:space="preserve"> с официального сайта.</w:t>
        </w:r>
      </w:hyperlink>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Ограничение на количество сохраняемых страниц</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За одну сессию Вы не можете использовать страницы сверх установленного для каждой книги предела (для разных книг он может быть разным). Если Вам требуется сохранить большее количество страниц, Вам следует выйти из ЭБС и зайти снова, перезагрузив браузер.</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Кто определяет лимиты на сохранение?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Возможность сохранения или печати фрагмента книги, а также допустимый процент печати устанавливаются каждым правообладателем индивидуально. Это значит, что для некоторых книг данная функция будет недоступна даже при наличии доступа к книге.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добавить книгу в избранное?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Вы можете добавить книгу в избранное, если у Вас есть доступ в личный кабинет. Узнать подробнее про личный кабинет.</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у Вас уже есть личный кабинет, авторизуйтесь в ЭБС (как авторизоваться?), перейдите в карточку нужной книги, либо откройте книгу в режиме чтения, после чего нажмите </w:t>
      </w:r>
      <w:r w:rsidRPr="00000A08">
        <w:rPr>
          <w:rFonts w:ascii="Arial" w:eastAsia="Times New Roman" w:hAnsi="Arial" w:cs="Arial"/>
          <w:b/>
          <w:bCs/>
          <w:color w:val="000000"/>
          <w:sz w:val="32"/>
          <w:szCs w:val="32"/>
          <w:lang w:eastAsia="ru-RU"/>
        </w:rPr>
        <w:t>«Добавить в избранное»</w:t>
      </w:r>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Кнопка «Добавить в избранное»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открывшейся форме добавьте комментарий (не обязательно) и нажмите «Добавить».</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Форма добавления в избранное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Записи избранного можно просмотреть в личном кабинете. Подробнее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скачать приложение к книге?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у книги есть приложение, которое доступно для скачивания, на странице книги нажмите на кнопку «Скачать приложение», после чего начнется скачивание приложения.</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Кнопка «Скачать приложение»</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Обратите внимание на размер и формат файла приложения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Обратите внимание на размер файла (он может быть большим), а также на формат. Не скачивайте файл, если Вы не знаете, как пользоваться этим форматом.</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пользоваться интерфейсом чтения книг?</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Интерфейс чтения ресурсов описан в отдельном разделе Помощи.</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Работа с журналами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Какие возможности существуют при работе с журналами?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Возможности ЭБС по работе с журналами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ЭБС Лань позволяет:</w:t>
      </w:r>
    </w:p>
    <w:p w:rsidR="00000A08" w:rsidRPr="00000A08" w:rsidRDefault="00000A08" w:rsidP="00000A08">
      <w:pPr>
        <w:numPr>
          <w:ilvl w:val="0"/>
          <w:numId w:val="3"/>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Читать статьи доступных журналов</w:t>
      </w:r>
    </w:p>
    <w:p w:rsidR="00000A08" w:rsidRPr="00000A08" w:rsidRDefault="00000A08" w:rsidP="00000A08">
      <w:pPr>
        <w:numPr>
          <w:ilvl w:val="0"/>
          <w:numId w:val="3"/>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Сохранять и распечатывать фрагменты статей</w:t>
      </w:r>
    </w:p>
    <w:p w:rsidR="00000A08" w:rsidRPr="00000A08" w:rsidRDefault="00000A08" w:rsidP="00000A08">
      <w:pPr>
        <w:numPr>
          <w:ilvl w:val="0"/>
          <w:numId w:val="3"/>
        </w:numPr>
        <w:shd w:val="clear" w:color="auto" w:fill="FFFFFF"/>
        <w:spacing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Копировать текст для работы с конспектом</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Любую статью или ее отдельную страницу можно добавить в избранное, создав для нее заметку.</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начать чтение статьи?</w:t>
      </w:r>
    </w:p>
    <w:p w:rsidR="00000A08" w:rsidRPr="00000A08" w:rsidRDefault="00EE7E5F"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Pr>
          <w:rFonts w:ascii="Arial" w:eastAsia="Times New Roman" w:hAnsi="Arial" w:cs="Arial"/>
          <w:color w:val="000000"/>
          <w:sz w:val="32"/>
          <w:szCs w:val="32"/>
          <w:lang w:eastAsia="ru-RU"/>
        </w:rPr>
        <w:t xml:space="preserve">Найдите в каталоге или </w:t>
      </w:r>
      <w:proofErr w:type="gramStart"/>
      <w:r>
        <w:rPr>
          <w:rFonts w:ascii="Arial" w:eastAsia="Times New Roman" w:hAnsi="Arial" w:cs="Arial"/>
          <w:color w:val="000000"/>
          <w:sz w:val="32"/>
          <w:szCs w:val="32"/>
          <w:lang w:eastAsia="ru-RU"/>
        </w:rPr>
        <w:t xml:space="preserve">через </w:t>
      </w:r>
      <w:r w:rsidR="00000A08" w:rsidRPr="00000A08">
        <w:rPr>
          <w:rFonts w:ascii="Arial" w:eastAsia="Times New Roman" w:hAnsi="Arial" w:cs="Arial"/>
          <w:color w:val="000000"/>
          <w:sz w:val="32"/>
          <w:szCs w:val="32"/>
          <w:lang w:eastAsia="ru-RU"/>
        </w:rPr>
        <w:t>поиск</w:t>
      </w:r>
      <w:proofErr w:type="gramEnd"/>
      <w:r w:rsidR="00000A08" w:rsidRPr="00000A08">
        <w:rPr>
          <w:rFonts w:ascii="Arial" w:eastAsia="Times New Roman" w:hAnsi="Arial" w:cs="Arial"/>
          <w:color w:val="000000"/>
          <w:sz w:val="32"/>
          <w:szCs w:val="32"/>
          <w:lang w:eastAsia="ru-RU"/>
        </w:rPr>
        <w:t xml:space="preserve"> интересующий Вас журнал. Откройте его, щелкнув на названии.</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Откройте журнал</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 странице карточки журнала вы найдете список выпусков. Выберите интересующий Вас выпуск.</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Выберите выпуск</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карточке выпуска отображаются все статьи журнала. Раскройте статью, для того, чтобы прочитать описание. Щелкните на названии статьи для того, чтобы раскрыть ее в режиме чтения.</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Выберите статью</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сохранить или распечатать фрагмент статьи?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Сохранить или распечатать фрагмент статьи со страницы просмотра книги. Для этого нажмите «сохранить / распечатать» в интерфейсе чтения. Вы можете распечатать одну статью за сеанс, для чего нажмите «Сгенерировать файл».</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Для сохранения нажмите «Сгенерировать файл»</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добавить статью в избранное?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Вы можете добавить статью в избранное, если у Вас есть доступ в личный кабинет. Узнать подробнее про личный кабинет.</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Добавление статьи в избранное возможно из интерфейса чтения (см. ниже).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Записи избранного можно просмотреть в личном кабинете. Подробнее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пользоваться интерфейсом чтения?</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Интерфейс чтения ресурсов описан в отдельном разделе Помощи.</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Интерфейс чтения документов</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Какие возможности предоставляет интерфейс чтения документа?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Возможности интерфейса чтения документов</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Интерфейс чтения документов предоставляет следующие возможности:</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Навигация по страницам документа</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Добавление и редактирование заметки к документу</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Копировать текст для работы с конспектом</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Печать или сохранение частей документа</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Создание и редактирование конспектов</w:t>
      </w:r>
    </w:p>
    <w:p w:rsidR="00000A08" w:rsidRPr="00000A08" w:rsidRDefault="00000A08" w:rsidP="00000A08">
      <w:pPr>
        <w:numPr>
          <w:ilvl w:val="0"/>
          <w:numId w:val="4"/>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Цитирование текстов и автоматическое сохранение цитат в конспекты</w:t>
      </w:r>
    </w:p>
    <w:p w:rsidR="00000A08" w:rsidRPr="00000A08" w:rsidRDefault="00000A08" w:rsidP="00000A08">
      <w:pPr>
        <w:numPr>
          <w:ilvl w:val="0"/>
          <w:numId w:val="4"/>
        </w:numPr>
        <w:shd w:val="clear" w:color="auto" w:fill="FFFFFF"/>
        <w:spacing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Поиск по тексту</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Навигация по страницам ресурса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Варианты навигации по страницам документа</w:t>
      </w:r>
    </w:p>
    <w:p w:rsidR="00000A08" w:rsidRPr="00000A08" w:rsidRDefault="00000A08" w:rsidP="00000A08">
      <w:pPr>
        <w:numPr>
          <w:ilvl w:val="0"/>
          <w:numId w:val="5"/>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Колесиком мышки</w:t>
      </w:r>
    </w:p>
    <w:p w:rsidR="00000A08" w:rsidRPr="00000A08" w:rsidRDefault="00000A08" w:rsidP="00000A08">
      <w:pPr>
        <w:numPr>
          <w:ilvl w:val="0"/>
          <w:numId w:val="5"/>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При помощи стандартной полосы прокрутки в правой части окна</w:t>
      </w:r>
    </w:p>
    <w:p w:rsidR="00000A08" w:rsidRPr="00000A08" w:rsidRDefault="00000A08" w:rsidP="00000A08">
      <w:pPr>
        <w:numPr>
          <w:ilvl w:val="0"/>
          <w:numId w:val="5"/>
        </w:numPr>
        <w:shd w:val="clear" w:color="auto" w:fill="FFFFFF"/>
        <w:spacing w:after="0"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Перетаскиванием мышки</w:t>
      </w:r>
    </w:p>
    <w:p w:rsidR="00000A08" w:rsidRPr="00000A08" w:rsidRDefault="00000A08" w:rsidP="00000A08">
      <w:pPr>
        <w:numPr>
          <w:ilvl w:val="0"/>
          <w:numId w:val="5"/>
        </w:numPr>
        <w:shd w:val="clear" w:color="auto" w:fill="FFFFFF"/>
        <w:spacing w:line="240" w:lineRule="auto"/>
        <w:ind w:left="0"/>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При помощи кнопок навигационной панели</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Для сохранения нажмите «Сгенерировать файл»</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Добавление в Избранное и редактирование заметки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Вы можете добавить документ в Избранное с заметкой, или отредактировать уже существующую заметку:</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Редактирование заметки в Избранном</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Добавление и редактирование закладок</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Слева от области просмотра выводится панель закладок. Вы можете добавлять неограниченное количество закладок к страницам, а также присвоить каждой закладке свой цвет и комментарий.</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Добавление закладки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добавления закладки наведите мышь на иконку «новой закладки», выберите цвет закладки и введите комментарий, после чего сохраните закладку.</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Редактирование и удаление закладки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Вы можете изменить или удалить любую закладку</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Создание, редактирование и просмотр конспектов</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Включение режима работы с конспектами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работы с конспектами нажмите соответствующую кнопку:</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lastRenderedPageBreak/>
        <w:t>Создание нового конспекта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создания нового конспекта выберите «Создать новый конспект» в списке</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Сохранение и удаление конспекта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сохранения или удаления конспекта воспользуйтесь соответствующими кнопками: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Выход из режима работы с конспектами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Блок конспектов в любой момент можно закрыть с помощью крестика в правом верхнем углу:</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Цитирование текстов и автоматическое сохранение цитат в конспекты</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Интерфейс чтения позволяет перевести любую страницу ресурса в режим «Цитирования». В данном режиме текст на странице можно выделить мышью и вставить цитату в конспект.</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Переход в режим цитирования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перехода в режим цитирования воспользуйтесь соответствующей кнопкой на панели: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 xml:space="preserve">Копирование цитаты в </w:t>
      </w:r>
      <w:proofErr w:type="spellStart"/>
      <w:r w:rsidRPr="00000A08">
        <w:rPr>
          <w:rFonts w:ascii="Arial" w:eastAsia="Times New Roman" w:hAnsi="Arial" w:cs="Arial"/>
          <w:color w:val="000000"/>
          <w:sz w:val="24"/>
          <w:szCs w:val="24"/>
          <w:lang w:eastAsia="ru-RU"/>
        </w:rPr>
        <w:t>коспект</w:t>
      </w:r>
      <w:proofErr w:type="spellEnd"/>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Блок конспектов будет открыт автоматически. Выделите нужный текст и нажмите «скопировать цитату». К цитате автоматически будет добавлена библиографическая запись.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Выход из режима цитирования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возврата в режим чтения нажмите «вернуться к просмотру»:</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Обратите внимание!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Цитирование некоторых документов может быть недоступно. Также, формулы, изображения, специальные символы и пр. могут быть скопированы некорректно.</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Поиск по тексту документа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поиска текста внутри документа введите поисковый запрос и нажмите «искать». Результаты поиска будут в соответствующей вкладке слева от документа. Нажмите на результат, чтобы перейти к просмотру страницы с найденным фрагментом.</w:t>
      </w:r>
    </w:p>
    <w:p w:rsidR="00000A08" w:rsidRPr="00000A08" w:rsidRDefault="00000A08" w:rsidP="00000A08">
      <w:pPr>
        <w:shd w:val="clear" w:color="auto" w:fill="FFFFFF"/>
        <w:spacing w:after="0" w:line="240" w:lineRule="auto"/>
        <w:outlineLvl w:val="3"/>
        <w:rPr>
          <w:rFonts w:ascii="Arial" w:eastAsia="Times New Roman" w:hAnsi="Arial" w:cs="Arial"/>
          <w:color w:val="666666"/>
          <w:sz w:val="24"/>
          <w:szCs w:val="24"/>
          <w:lang w:eastAsia="ru-RU"/>
        </w:rPr>
      </w:pPr>
      <w:r w:rsidRPr="00000A08">
        <w:rPr>
          <w:rFonts w:ascii="Arial" w:eastAsia="Times New Roman" w:hAnsi="Arial" w:cs="Arial"/>
          <w:color w:val="666666"/>
          <w:sz w:val="24"/>
          <w:szCs w:val="24"/>
          <w:lang w:eastAsia="ru-RU"/>
        </w:rPr>
        <w:t>Результаты поиска по документу</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lastRenderedPageBreak/>
        <w:t>Регистрация и личный кабинет</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Какие возможности дает регистрация в системе?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Регистрация позволяет пользоваться ЭБС не только в стенах библиотеки, но и в любой другой точке мира, где есть Интернет. Также регистрация позволяет пользоваться личным кабинетом, в котором вы можете добавлять книги и статьи в избранное, создавать закладки (добавлять конкретные страницы в избранное), оставлять заметки к записям избранного, создавать и вести конспекты, создавать и сохранять цитаты из книг и статей.</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авторизоваться на сайте?</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Авторизация на сайте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авторизации в ЭБС введите логин и пароль, указанные при регистрации, в форму в правом верхнем углу сайта. Если Вы регистрировались при помощи социальной сети, или добавили такой способ регистрации из личного кабинета, выберите соответствующую иконку сети. Сделать это можно с любой страницы.</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зарегистрироваться в электронно-библиотечной системе издательства «Лань»?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Нажмите на кнопку «Регистрация»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зарегистрироваться, Вам необходимо войти в ЭБС с одного из компьютеров Вашего вуза с выходом в Интернет. После нажать кнопку «Регистрация» в правом верхнем углу сайта.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Ввод кода приглашения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b/>
          <w:bCs/>
          <w:color w:val="000000"/>
          <w:sz w:val="32"/>
          <w:szCs w:val="32"/>
          <w:lang w:eastAsia="ru-RU"/>
        </w:rPr>
        <w:t>Если Вы регистрируетесь не с компьютера ВУЗа</w:t>
      </w:r>
      <w:r w:rsidRPr="00000A08">
        <w:rPr>
          <w:rFonts w:ascii="Arial" w:eastAsia="Times New Roman" w:hAnsi="Arial" w:cs="Arial"/>
          <w:color w:val="000000"/>
          <w:sz w:val="32"/>
          <w:szCs w:val="32"/>
          <w:lang w:eastAsia="ru-RU"/>
        </w:rPr>
        <w:t>, Вам будет предложено ввести код приглашения. Этот специальный код Вы можете получить в библиотеке. Если этого экране не появилось - переходите к следующему этапу.</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Выберите тип регистрации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 этой странице выберите способ регистрации в ЭБС: по E-</w:t>
      </w:r>
      <w:proofErr w:type="spellStart"/>
      <w:r w:rsidRPr="00000A08">
        <w:rPr>
          <w:rFonts w:ascii="Arial" w:eastAsia="Times New Roman" w:hAnsi="Arial" w:cs="Arial"/>
          <w:color w:val="000000"/>
          <w:sz w:val="32"/>
          <w:szCs w:val="32"/>
          <w:lang w:eastAsia="ru-RU"/>
        </w:rPr>
        <w:t>Mail</w:t>
      </w:r>
      <w:proofErr w:type="spellEnd"/>
      <w:r w:rsidRPr="00000A08">
        <w:rPr>
          <w:rFonts w:ascii="Arial" w:eastAsia="Times New Roman" w:hAnsi="Arial" w:cs="Arial"/>
          <w:color w:val="000000"/>
          <w:sz w:val="32"/>
          <w:szCs w:val="32"/>
          <w:lang w:eastAsia="ru-RU"/>
        </w:rPr>
        <w:t xml:space="preserve"> и паролю, либо при помощи аккаунта </w:t>
      </w:r>
      <w:proofErr w:type="spellStart"/>
      <w:r w:rsidRPr="00000A08">
        <w:rPr>
          <w:rFonts w:ascii="Arial" w:eastAsia="Times New Roman" w:hAnsi="Arial" w:cs="Arial"/>
          <w:color w:val="000000"/>
          <w:sz w:val="32"/>
          <w:szCs w:val="32"/>
          <w:lang w:eastAsia="ru-RU"/>
        </w:rPr>
        <w:t>соцсети</w:t>
      </w:r>
      <w:proofErr w:type="spellEnd"/>
      <w:r w:rsidRPr="00000A08">
        <w:rPr>
          <w:rFonts w:ascii="Arial" w:eastAsia="Times New Roman" w:hAnsi="Arial" w:cs="Arial"/>
          <w:color w:val="000000"/>
          <w:sz w:val="32"/>
          <w:szCs w:val="32"/>
          <w:lang w:eastAsia="ru-RU"/>
        </w:rPr>
        <w:t>.</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Регистрация при помощи E-</w:t>
      </w:r>
      <w:proofErr w:type="spellStart"/>
      <w:r w:rsidRPr="00000A08">
        <w:rPr>
          <w:rFonts w:ascii="Arial" w:eastAsia="Times New Roman" w:hAnsi="Arial" w:cs="Arial"/>
          <w:color w:val="000000"/>
          <w:sz w:val="24"/>
          <w:szCs w:val="24"/>
          <w:lang w:eastAsia="ru-RU"/>
        </w:rPr>
        <w:t>Mail</w:t>
      </w:r>
      <w:proofErr w:type="spellEnd"/>
      <w:r w:rsidRPr="00000A08">
        <w:rPr>
          <w:rFonts w:ascii="Arial" w:eastAsia="Times New Roman" w:hAnsi="Arial" w:cs="Arial"/>
          <w:color w:val="000000"/>
          <w:sz w:val="24"/>
          <w:szCs w:val="24"/>
          <w:lang w:eastAsia="ru-RU"/>
        </w:rPr>
        <w:t xml:space="preserve"> и пароля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Представьтесь, введите Ваш E-</w:t>
      </w:r>
      <w:proofErr w:type="spellStart"/>
      <w:r w:rsidRPr="00000A08">
        <w:rPr>
          <w:rFonts w:ascii="Arial" w:eastAsia="Times New Roman" w:hAnsi="Arial" w:cs="Arial"/>
          <w:color w:val="000000"/>
          <w:sz w:val="32"/>
          <w:szCs w:val="32"/>
          <w:lang w:eastAsia="ru-RU"/>
        </w:rPr>
        <w:t>Mail</w:t>
      </w:r>
      <w:proofErr w:type="spellEnd"/>
      <w:r w:rsidRPr="00000A08">
        <w:rPr>
          <w:rFonts w:ascii="Arial" w:eastAsia="Times New Roman" w:hAnsi="Arial" w:cs="Arial"/>
          <w:color w:val="000000"/>
          <w:sz w:val="32"/>
          <w:szCs w:val="32"/>
          <w:lang w:eastAsia="ru-RU"/>
        </w:rPr>
        <w:t xml:space="preserve"> и пароль, согласитесь с условиями использования сервиса.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lastRenderedPageBreak/>
        <w:t xml:space="preserve">Регистрация через </w:t>
      </w:r>
      <w:proofErr w:type="spellStart"/>
      <w:r w:rsidRPr="00000A08">
        <w:rPr>
          <w:rFonts w:ascii="Arial" w:eastAsia="Times New Roman" w:hAnsi="Arial" w:cs="Arial"/>
          <w:color w:val="000000"/>
          <w:sz w:val="24"/>
          <w:szCs w:val="24"/>
          <w:lang w:eastAsia="ru-RU"/>
        </w:rPr>
        <w:t>соцсеть</w:t>
      </w:r>
      <w:proofErr w:type="spellEnd"/>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 xml:space="preserve">При регистрации через </w:t>
      </w:r>
      <w:proofErr w:type="spellStart"/>
      <w:r w:rsidRPr="00000A08">
        <w:rPr>
          <w:rFonts w:ascii="Arial" w:eastAsia="Times New Roman" w:hAnsi="Arial" w:cs="Arial"/>
          <w:color w:val="000000"/>
          <w:sz w:val="32"/>
          <w:szCs w:val="32"/>
          <w:lang w:eastAsia="ru-RU"/>
        </w:rPr>
        <w:t>соцсеть</w:t>
      </w:r>
      <w:proofErr w:type="spellEnd"/>
      <w:r w:rsidRPr="00000A08">
        <w:rPr>
          <w:rFonts w:ascii="Arial" w:eastAsia="Times New Roman" w:hAnsi="Arial" w:cs="Arial"/>
          <w:color w:val="000000"/>
          <w:sz w:val="32"/>
          <w:szCs w:val="32"/>
          <w:lang w:eastAsia="ru-RU"/>
        </w:rPr>
        <w:t xml:space="preserve"> потребуется авторизация в соответствующей социальной сети. Подтвердите передачу данных в ЭБС для успешной регистрации, если это будет предложено. При успешной регистрации в ЭБС Лань будет создан личный кабинет с данными из </w:t>
      </w:r>
      <w:proofErr w:type="spellStart"/>
      <w:r w:rsidRPr="00000A08">
        <w:rPr>
          <w:rFonts w:ascii="Arial" w:eastAsia="Times New Roman" w:hAnsi="Arial" w:cs="Arial"/>
          <w:color w:val="000000"/>
          <w:sz w:val="32"/>
          <w:szCs w:val="32"/>
          <w:lang w:eastAsia="ru-RU"/>
        </w:rPr>
        <w:t>соцальной</w:t>
      </w:r>
      <w:proofErr w:type="spellEnd"/>
      <w:r w:rsidRPr="00000A08">
        <w:rPr>
          <w:rFonts w:ascii="Arial" w:eastAsia="Times New Roman" w:hAnsi="Arial" w:cs="Arial"/>
          <w:color w:val="000000"/>
          <w:sz w:val="32"/>
          <w:szCs w:val="32"/>
          <w:lang w:eastAsia="ru-RU"/>
        </w:rPr>
        <w:t xml:space="preserve"> сети.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У меня заканчивается доступ, как я могу его продлить?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Предупреждение о необходимости продлить доступ</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Доступ к книгам из личного кабинета действует 1 год, после чего он должен быть продлен. За 30 дней до окончания действия доступа в личном кабинете Вы увидите сообщение о том, что срок доступа истекает. Щелкни</w:t>
      </w:r>
      <w:r w:rsidR="00EE7E5F">
        <w:rPr>
          <w:rFonts w:ascii="Arial" w:eastAsia="Times New Roman" w:hAnsi="Arial" w:cs="Arial"/>
          <w:color w:val="000000"/>
          <w:sz w:val="32"/>
          <w:szCs w:val="32"/>
          <w:lang w:eastAsia="ru-RU"/>
        </w:rPr>
        <w:t xml:space="preserve">те на ссылке </w:t>
      </w:r>
      <w:proofErr w:type="gramStart"/>
      <w:r w:rsidR="00EE7E5F">
        <w:rPr>
          <w:rFonts w:ascii="Arial" w:eastAsia="Times New Roman" w:hAnsi="Arial" w:cs="Arial"/>
          <w:color w:val="000000"/>
          <w:sz w:val="32"/>
          <w:szCs w:val="32"/>
          <w:lang w:eastAsia="ru-RU"/>
        </w:rPr>
        <w:t>Продлить</w:t>
      </w:r>
      <w:proofErr w:type="gramEnd"/>
      <w:r w:rsidR="00EE7E5F">
        <w:rPr>
          <w:rFonts w:ascii="Arial" w:eastAsia="Times New Roman" w:hAnsi="Arial" w:cs="Arial"/>
          <w:color w:val="000000"/>
          <w:sz w:val="32"/>
          <w:szCs w:val="32"/>
          <w:lang w:eastAsia="ru-RU"/>
        </w:rPr>
        <w:t xml:space="preserve"> </w:t>
      </w:r>
      <w:r w:rsidRPr="00000A08">
        <w:rPr>
          <w:rFonts w:ascii="Arial" w:eastAsia="Times New Roman" w:hAnsi="Arial" w:cs="Arial"/>
          <w:color w:val="000000"/>
          <w:sz w:val="32"/>
          <w:szCs w:val="32"/>
          <w:lang w:eastAsia="ru-RU"/>
        </w:rPr>
        <w:t>доступ.</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Продление доступа</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Продление доступа можно осуществить либо с компьютера вашей библиотеки, либо используя код приглашения, который можно получить в библиотеке. Следуйте инструкциям на экране. После продления, доступ будет действителен в течение 1 года.</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Где взять код приглашения?</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у Вас нет возможности приехать в Вашу библиотеку для продления личного кабинета, то, пожалуйста, свяжитесь с библиотекой и попросите прислать Вам код приглашения.</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Что будет, если я не продлю доступ?</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не продлить действие доступа, то чтение ресурсов с помощью личного кабинета станет невозможным. При этом учетная запись не будет заблокирована или удалена, конспекты и записи в избранном сохранятся (без возможности чтения ресурсов).</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просмотреть мои избранные ресурсы?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Откройте раздел Избранное в личном кабинете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proofErr w:type="gramStart"/>
      <w:r w:rsidRPr="00000A08">
        <w:rPr>
          <w:rFonts w:ascii="Arial" w:eastAsia="Times New Roman" w:hAnsi="Arial" w:cs="Arial"/>
          <w:color w:val="000000"/>
          <w:sz w:val="32"/>
          <w:szCs w:val="32"/>
          <w:lang w:eastAsia="ru-RU"/>
        </w:rPr>
        <w:t>Для просмотра</w:t>
      </w:r>
      <w:proofErr w:type="gramEnd"/>
      <w:r w:rsidRPr="00000A08">
        <w:rPr>
          <w:rFonts w:ascii="Arial" w:eastAsia="Times New Roman" w:hAnsi="Arial" w:cs="Arial"/>
          <w:color w:val="000000"/>
          <w:sz w:val="32"/>
          <w:szCs w:val="32"/>
          <w:lang w:eastAsia="ru-RU"/>
        </w:rPr>
        <w:t xml:space="preserve"> избранного войдите в личный кабинет, в меню пользователя слева выберите пункт «Избранное»: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устроено избранное?</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Раздел Избранное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При работе с ресурсами Вы можете создать заметки и закладки к страницам книг и статей. В избранном Вы всегда можете увидеть все ресурсы с Вашими заметками или закладками.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отредактировать или удалить записи в избранном?</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Редактирование избранного</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отредактировать заметку в избранном, щелкните на меню с тремя точками справа от записи, и выберите Редактировать. В случае, если заметки не было, Вам будет предложено</w:t>
      </w:r>
      <w:r w:rsidR="00EE7E5F">
        <w:rPr>
          <w:rFonts w:ascii="Arial" w:eastAsia="Times New Roman" w:hAnsi="Arial" w:cs="Arial"/>
          <w:color w:val="000000"/>
          <w:sz w:val="32"/>
          <w:szCs w:val="32"/>
          <w:lang w:eastAsia="ru-RU"/>
        </w:rPr>
        <w:t xml:space="preserve"> </w:t>
      </w:r>
      <w:proofErr w:type="gramStart"/>
      <w:r w:rsidRPr="00000A08">
        <w:rPr>
          <w:rFonts w:ascii="Arial" w:eastAsia="Times New Roman" w:hAnsi="Arial" w:cs="Arial"/>
          <w:color w:val="000000"/>
          <w:sz w:val="32"/>
          <w:szCs w:val="32"/>
          <w:lang w:eastAsia="ru-RU"/>
        </w:rPr>
        <w:t>Добавить</w:t>
      </w:r>
      <w:proofErr w:type="gramEnd"/>
      <w:r w:rsidRPr="00000A08">
        <w:rPr>
          <w:rFonts w:ascii="Arial" w:eastAsia="Times New Roman" w:hAnsi="Arial" w:cs="Arial"/>
          <w:color w:val="000000"/>
          <w:sz w:val="32"/>
          <w:szCs w:val="32"/>
          <w:lang w:eastAsia="ru-RU"/>
        </w:rPr>
        <w:t xml:space="preserve"> заметку. Для того, чтобы сохранить изменения - нажмите кнопку Сохранить.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Удаление записи избранного</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удалить запись из Избранного, щелкните на меню с тремя точками справа от записи, и выберите Удалить.</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Работа с папками в Избранном</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более удобно организовать записи избранного, Вы можете использовать папки.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Создание папки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со</w:t>
      </w:r>
      <w:r w:rsidR="00EE7E5F">
        <w:rPr>
          <w:rFonts w:ascii="Arial" w:eastAsia="Times New Roman" w:hAnsi="Arial" w:cs="Arial"/>
          <w:color w:val="000000"/>
          <w:sz w:val="32"/>
          <w:szCs w:val="32"/>
          <w:lang w:eastAsia="ru-RU"/>
        </w:rPr>
        <w:t xml:space="preserve">здать папку, щелкните на кнопку </w:t>
      </w:r>
      <w:proofErr w:type="gramStart"/>
      <w:r w:rsidRPr="00000A08">
        <w:rPr>
          <w:rFonts w:ascii="Arial" w:eastAsia="Times New Roman" w:hAnsi="Arial" w:cs="Arial"/>
          <w:color w:val="000000"/>
          <w:sz w:val="32"/>
          <w:szCs w:val="32"/>
          <w:lang w:eastAsia="ru-RU"/>
        </w:rPr>
        <w:t>Создать</w:t>
      </w:r>
      <w:proofErr w:type="gramEnd"/>
      <w:r w:rsidRPr="00000A08">
        <w:rPr>
          <w:rFonts w:ascii="Arial" w:eastAsia="Times New Roman" w:hAnsi="Arial" w:cs="Arial"/>
          <w:color w:val="000000"/>
          <w:sz w:val="32"/>
          <w:szCs w:val="32"/>
          <w:lang w:eastAsia="ru-RU"/>
        </w:rPr>
        <w:t xml:space="preserve"> папку</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Переименование папки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переименовать папку, щелкните на троеточие справа от папки и выберите Редактировать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Удаление папки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удалить папку, щелкните на троеточие справа от папки и выберите Удалить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Что будет с избранным после удаления папки?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при удалении папки в ней были записи избранного, они не удалятся вместе с папкой, а переместятся в раздел избранного без группировки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Как поместить Избранное в папку?</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переместить запись Избранного в папку, щелкните на троеточие справа от этой записи и выберите Переместить. В появившемся диалоге выберите папку, и нажмите Переместить.</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lastRenderedPageBreak/>
        <w:t>Что такое конспект?</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Конспект — это личная «тетрадь» для цитат из книг и любых других записей. Конспект позволяет накапливать полезную информацию для последующего использования. Данные конспекта могут быть в любой момент скопированы Вами в текстовый редактор, почту и т.п.</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Конспект создается при работе с ресурсами в режиме «Цитирования». Все выбранные цитаты автоматически сохраняются в текущий конспект.</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просмотреть мои конспекты?</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Откройте раздел Конспекты в личном кабинете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удалить папку, щелкните на троеточие справа от папки и выберите Удалить</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Выберите необходимый конспект</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Нажмите на любой из доступных конспектов, чтобы открыть его для просмотра: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отредактировать или удалить конспект?</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Выберите действие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отредактировать или изменить конспект, щелкните на троеточие справа от этой записи и выберите необходимое действие.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долго в моем личном кабинете хранится список избранных книг и статей, закладки, конспекты?</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Время действия учетной записи и личных данных не ограничено. Ваши заметки, закладки и конспекты будут доступны, даже если чтение станет невозможным по причине окончания доступа.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изменить ФИО в личном кабинете?</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Откройте раздел «Изменить профиль» в личном кабинете</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данном разделе нажмите на ссылку «Изменить персональные данные» и в появившимся окне введите Ваши ФИО. После этого подтвердите изменения нажатием клавиши «Изменить данные».</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прикрепить или отвязать социальные сети?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Прикрепление социальной сети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Для привязки социальной сети в личном кабинете выберете раздел «Изменить профиль» и нажмите на ссылку «Подключить аккаунт социальной сети». Выберите иконку нужной социальной сети и авторизуйтесь. После этих действий Вы сможете авторизоваться с использованием выбранной социальной сети.</w:t>
      </w:r>
    </w:p>
    <w:p w:rsidR="00000A08" w:rsidRPr="00000A08" w:rsidRDefault="00000A08" w:rsidP="00000A08">
      <w:pPr>
        <w:shd w:val="clear" w:color="auto" w:fill="FFFFFF"/>
        <w:spacing w:before="100" w:beforeAutospacing="1" w:after="100" w:afterAutospacing="1" w:line="240" w:lineRule="auto"/>
        <w:outlineLvl w:val="3"/>
        <w:rPr>
          <w:rFonts w:ascii="Arial" w:eastAsia="Times New Roman" w:hAnsi="Arial" w:cs="Arial"/>
          <w:color w:val="000000"/>
          <w:sz w:val="24"/>
          <w:szCs w:val="24"/>
          <w:lang w:eastAsia="ru-RU"/>
        </w:rPr>
      </w:pPr>
      <w:r w:rsidRPr="00000A08">
        <w:rPr>
          <w:rFonts w:ascii="Arial" w:eastAsia="Times New Roman" w:hAnsi="Arial" w:cs="Arial"/>
          <w:color w:val="000000"/>
          <w:sz w:val="24"/>
          <w:szCs w:val="24"/>
          <w:lang w:eastAsia="ru-RU"/>
        </w:rPr>
        <w:t>Открепление социальной сети</w:t>
      </w:r>
    </w:p>
    <w:p w:rsidR="00000A08" w:rsidRPr="00000A08" w:rsidRDefault="00000A08" w:rsidP="00000A08">
      <w:pPr>
        <w:shd w:val="clear" w:color="auto" w:fill="FFFFFF"/>
        <w:spacing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Для того, чтобы отвязать социальную сеть от личного кабинета, в том же разделе нажмите на ссылку «Отключить» около иконки выбранной социальной сети. После этого подтвердите действие, и социальная сеть будет откреплена от Вашего личного кабинета.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Книги в подарок</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Пользователи, являющиеся преподавателями, могут получить безвозмездный персональный доступ к 5 книгам Издательства Лань, недоступным по подписке организации, сроком на 1 год.</w:t>
      </w:r>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Политика конфиденциальности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Используя ЭБС Лань Вы принимаете политику конфиденциальности, расположенную по адресу </w:t>
      </w:r>
      <w:hyperlink r:id="rId9" w:tgtFrame="_blank" w:history="1">
        <w:r w:rsidRPr="00000A08">
          <w:rPr>
            <w:rFonts w:ascii="Arial" w:eastAsia="Times New Roman" w:hAnsi="Arial" w:cs="Arial"/>
            <w:color w:val="0000FF"/>
            <w:sz w:val="32"/>
            <w:szCs w:val="32"/>
            <w:u w:val="single"/>
            <w:lang w:eastAsia="ru-RU"/>
          </w:rPr>
          <w:t>https://e.lanbook.com/help/privacy</w:t>
        </w:r>
      </w:hyperlink>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Условия использования сервиса ЭБС Лань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Используя ЭБС Лань Вы принимаете Условия использования сервиса ЭБС Лань, расположенные по адресу </w:t>
      </w:r>
      <w:hyperlink r:id="rId10" w:tgtFrame="_blank" w:history="1">
        <w:r w:rsidRPr="00000A08">
          <w:rPr>
            <w:rFonts w:ascii="Arial" w:eastAsia="Times New Roman" w:hAnsi="Arial" w:cs="Arial"/>
            <w:color w:val="0000FF"/>
            <w:sz w:val="32"/>
            <w:szCs w:val="32"/>
            <w:u w:val="single"/>
            <w:lang w:eastAsia="ru-RU"/>
          </w:rPr>
          <w:t>https://e.lanbook.com/help/terms</w:t>
        </w:r>
      </w:hyperlink>
    </w:p>
    <w:p w:rsidR="00000A08" w:rsidRPr="00000A08" w:rsidRDefault="00000A08" w:rsidP="00000A08">
      <w:pPr>
        <w:pBdr>
          <w:bottom w:val="single" w:sz="6" w:space="0" w:color="E3E5E4"/>
        </w:pBdr>
        <w:shd w:val="clear" w:color="auto" w:fill="FFFFFF"/>
        <w:spacing w:after="100" w:afterAutospacing="1" w:line="240" w:lineRule="auto"/>
        <w:outlineLvl w:val="1"/>
        <w:rPr>
          <w:rFonts w:ascii="Arial" w:eastAsia="Times New Roman" w:hAnsi="Arial" w:cs="Arial"/>
          <w:color w:val="000000"/>
          <w:sz w:val="36"/>
          <w:szCs w:val="36"/>
          <w:lang w:eastAsia="ru-RU"/>
        </w:rPr>
      </w:pPr>
      <w:r w:rsidRPr="00000A08">
        <w:rPr>
          <w:rFonts w:ascii="Arial" w:eastAsia="Times New Roman" w:hAnsi="Arial" w:cs="Arial"/>
          <w:color w:val="000000"/>
          <w:sz w:val="36"/>
          <w:szCs w:val="36"/>
          <w:lang w:eastAsia="ru-RU"/>
        </w:rPr>
        <w:t>Информация для библиотек</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Насколько электронный ресурс издательства «Лань» соответствует требованиям Министерства образования и науки РФ и может ли он быть использован при лицензировании вуза?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Электронная библиотека издательства полностью соответствует требованиям по обеспечению образовательного процесса электронно-библиотечной системой, необходимой для реализации заявленных к лицензированию образовательных программ, изложенным в разделе 4 приложения к приказу Министерства образования и науки Российской Федерации от 7 июня 2010 г. N 588</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Каким техническим требованиям должна отвечать организация для подключения к электронно-библиотечной системе издательства «Лань»?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lastRenderedPageBreak/>
        <w:t>Необходим лишь доступ в Интернет, установка никаких дополнительных программ или оборудования не требуется. Подключение компьютеров к ЭБС происходит по IP-адресу, для организаций без постоянного IP-адреса разработана система приглашений (см. вопрос 4).</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С помощью какого веб-браузера можно работать с электронной библиотекой?</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 xml:space="preserve">Работа с ЭБС может осуществляться с помощью следующих браузеров: </w:t>
      </w:r>
      <w:proofErr w:type="spellStart"/>
      <w:r w:rsidRPr="00000A08">
        <w:rPr>
          <w:rFonts w:ascii="Arial" w:eastAsia="Times New Roman" w:hAnsi="Arial" w:cs="Arial"/>
          <w:color w:val="000000"/>
          <w:sz w:val="32"/>
          <w:szCs w:val="32"/>
          <w:lang w:eastAsia="ru-RU"/>
        </w:rPr>
        <w:t>Mozilla</w:t>
      </w:r>
      <w:proofErr w:type="spellEnd"/>
      <w:r w:rsidRPr="00000A08">
        <w:rPr>
          <w:rFonts w:ascii="Arial" w:eastAsia="Times New Roman" w:hAnsi="Arial" w:cs="Arial"/>
          <w:color w:val="000000"/>
          <w:sz w:val="32"/>
          <w:szCs w:val="32"/>
          <w:lang w:eastAsia="ru-RU"/>
        </w:rPr>
        <w:t xml:space="preserve"> </w:t>
      </w:r>
      <w:proofErr w:type="spellStart"/>
      <w:r w:rsidRPr="00000A08">
        <w:rPr>
          <w:rFonts w:ascii="Arial" w:eastAsia="Times New Roman" w:hAnsi="Arial" w:cs="Arial"/>
          <w:color w:val="000000"/>
          <w:sz w:val="32"/>
          <w:szCs w:val="32"/>
          <w:lang w:eastAsia="ru-RU"/>
        </w:rPr>
        <w:t>Firefox</w:t>
      </w:r>
      <w:proofErr w:type="spellEnd"/>
      <w:r w:rsidRPr="00000A08">
        <w:rPr>
          <w:rFonts w:ascii="Arial" w:eastAsia="Times New Roman" w:hAnsi="Arial" w:cs="Arial"/>
          <w:color w:val="000000"/>
          <w:sz w:val="32"/>
          <w:szCs w:val="32"/>
          <w:lang w:eastAsia="ru-RU"/>
        </w:rPr>
        <w:t xml:space="preserve"> 52 ESR +, </w:t>
      </w:r>
      <w:proofErr w:type="spellStart"/>
      <w:r w:rsidRPr="00000A08">
        <w:rPr>
          <w:rFonts w:ascii="Arial" w:eastAsia="Times New Roman" w:hAnsi="Arial" w:cs="Arial"/>
          <w:color w:val="000000"/>
          <w:sz w:val="32"/>
          <w:szCs w:val="32"/>
          <w:lang w:eastAsia="ru-RU"/>
        </w:rPr>
        <w:t>Opera</w:t>
      </w:r>
      <w:proofErr w:type="spellEnd"/>
      <w:r w:rsidRPr="00000A08">
        <w:rPr>
          <w:rFonts w:ascii="Arial" w:eastAsia="Times New Roman" w:hAnsi="Arial" w:cs="Arial"/>
          <w:color w:val="000000"/>
          <w:sz w:val="32"/>
          <w:szCs w:val="32"/>
          <w:lang w:eastAsia="ru-RU"/>
        </w:rPr>
        <w:t xml:space="preserve"> 48+, </w:t>
      </w:r>
      <w:proofErr w:type="spellStart"/>
      <w:r w:rsidRPr="00000A08">
        <w:rPr>
          <w:rFonts w:ascii="Arial" w:eastAsia="Times New Roman" w:hAnsi="Arial" w:cs="Arial"/>
          <w:color w:val="000000"/>
          <w:sz w:val="32"/>
          <w:szCs w:val="32"/>
          <w:lang w:eastAsia="ru-RU"/>
        </w:rPr>
        <w:t>Google</w:t>
      </w:r>
      <w:proofErr w:type="spellEnd"/>
      <w:r w:rsidRPr="00000A08">
        <w:rPr>
          <w:rFonts w:ascii="Arial" w:eastAsia="Times New Roman" w:hAnsi="Arial" w:cs="Arial"/>
          <w:color w:val="000000"/>
          <w:sz w:val="32"/>
          <w:szCs w:val="32"/>
          <w:lang w:eastAsia="ru-RU"/>
        </w:rPr>
        <w:t xml:space="preserve"> </w:t>
      </w:r>
      <w:proofErr w:type="spellStart"/>
      <w:r w:rsidRPr="00000A08">
        <w:rPr>
          <w:rFonts w:ascii="Arial" w:eastAsia="Times New Roman" w:hAnsi="Arial" w:cs="Arial"/>
          <w:color w:val="000000"/>
          <w:sz w:val="32"/>
          <w:szCs w:val="32"/>
          <w:lang w:eastAsia="ru-RU"/>
        </w:rPr>
        <w:t>Chrome</w:t>
      </w:r>
      <w:proofErr w:type="spellEnd"/>
      <w:r w:rsidRPr="00000A08">
        <w:rPr>
          <w:rFonts w:ascii="Arial" w:eastAsia="Times New Roman" w:hAnsi="Arial" w:cs="Arial"/>
          <w:color w:val="000000"/>
          <w:sz w:val="32"/>
          <w:szCs w:val="32"/>
          <w:lang w:eastAsia="ru-RU"/>
        </w:rPr>
        <w:t xml:space="preserve"> 49+</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Но для наиболее быстрой и комфортной работы мы рекомендуем использовать последние версии указанных браузеров.</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 подключиться к электронно-библиотечной системе, если библиотека не имеет постоянного IP-адреса?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В этом случае необходимо использовать систему приглашений, которые вы можете сгенерировать в личном кабинете библиотеки.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Если при действующем доступе к ЭБС у библиотеки появляются новые IP-адреса, можно ли произвести их подключение?</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Да, можно.</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Сколько раз в день можно заходить в электронный ресурс издательства «Лань» с одного IP-адреса?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Количество посещений с одного IP-адреса не ограничено.</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Могут ли студенты и преподаватели работать с ресурсами ЭБС, находясь вне стен библиотеки вуза?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Да, работать с ресурсами электронной библиотеки можно удаленно через личный кабинет.</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Какое количество пользователей может одновременно пользоваться ресурсами электронно-библиотечной системы?</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Технические возможности ресурса позволяют одновременно посещать электронную библиотеку неограниченному количеству пользователей.</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За одно посещение электронной библиотеки можно сохранить и/или распечатать указанное максимальное количество страниц нескольких книг или только одной?</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За одно посещение можно распечатать максимально возможное количество страниц нескольких книг.</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lastRenderedPageBreak/>
        <w:t>В каком формате генерируется файл для скачивания?</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 xml:space="preserve">Файл генерируется в формате PDF. Для чтения PDF-файла можно воспользоваться бесплатной программой </w:t>
      </w:r>
      <w:proofErr w:type="spellStart"/>
      <w:r w:rsidRPr="00000A08">
        <w:rPr>
          <w:rFonts w:ascii="Arial" w:eastAsia="Times New Roman" w:hAnsi="Arial" w:cs="Arial"/>
          <w:color w:val="000000"/>
          <w:sz w:val="32"/>
          <w:szCs w:val="32"/>
          <w:lang w:eastAsia="ru-RU"/>
        </w:rPr>
        <w:t>Adobe</w:t>
      </w:r>
      <w:proofErr w:type="spellEnd"/>
      <w:r w:rsidRPr="00000A08">
        <w:rPr>
          <w:rFonts w:ascii="Arial" w:eastAsia="Times New Roman" w:hAnsi="Arial" w:cs="Arial"/>
          <w:color w:val="000000"/>
          <w:sz w:val="32"/>
          <w:szCs w:val="32"/>
          <w:lang w:eastAsia="ru-RU"/>
        </w:rPr>
        <w:t xml:space="preserve"> </w:t>
      </w:r>
      <w:proofErr w:type="spellStart"/>
      <w:r w:rsidRPr="00000A08">
        <w:rPr>
          <w:rFonts w:ascii="Arial" w:eastAsia="Times New Roman" w:hAnsi="Arial" w:cs="Arial"/>
          <w:color w:val="000000"/>
          <w:sz w:val="32"/>
          <w:szCs w:val="32"/>
          <w:lang w:eastAsia="ru-RU"/>
        </w:rPr>
        <w:t>Reader</w:t>
      </w:r>
      <w:proofErr w:type="spellEnd"/>
      <w:r w:rsidRPr="00000A08">
        <w:rPr>
          <w:rFonts w:ascii="Arial" w:eastAsia="Times New Roman" w:hAnsi="Arial" w:cs="Arial"/>
          <w:color w:val="000000"/>
          <w:sz w:val="32"/>
          <w:szCs w:val="32"/>
          <w:lang w:eastAsia="ru-RU"/>
        </w:rPr>
        <w:t xml:space="preserve"> или любой другой программой, поддерживающей PDF.</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Пополняется ли приобретенный доступ к тематическим коллекциям новыми книгами?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Да, тематические коллекции автоматически пополняются новыми изданиями по мере их выпуска.</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Планируется ли расширение тематических коллекций электронно-библиотечной системы «Лань»?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Электронная библиотека постоянно пополняется новыми тематическими коллекциями разных издательств.</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Насколько правомерно размещение книг в электронной библиотеке и предоставление доступа к ним с точки зрения авторских прав?</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Издательство «Лань» действует на основании лицензий, предоставленных правообладателями.</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К кому обращаться при возникновении сбоев в работе электронной библиотеки?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При возникновении проблем с отображением страницы электронной библиотеки, открытием приобретенной коллекции, отдельных книг, а также с генерированием файла для сохранения и печати необходимо обратиться к IT-специалисту Вашей организации для того, чтобы установить, является проблема внутренней или внешней, то есть сбой произошел в локально-вычислительной сети библиотеки или на сервере ЭБС. В последнем случае системный администратор должен связаться с техническими специалистами нашей компании для устранения неполадок.</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Являются ли услуги по устранению неполадок в работе системы, скачиванию необходимого текста и т. п. платными?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Нет, сервисное обслуживание и опции по сохранению и печати текстов предоставляются вместе с доступом.</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Могу ли я работать в ЭБС без регистрации, обязательна ли она?</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 xml:space="preserve">Регистрация не является обязательной, но ее прохождение значительно расширяет возможности использования ресурса. Благодаря ей Вы получаете право работать в личном кабинете: </w:t>
      </w:r>
      <w:r w:rsidRPr="00000A08">
        <w:rPr>
          <w:rFonts w:ascii="Arial" w:eastAsia="Times New Roman" w:hAnsi="Arial" w:cs="Arial"/>
          <w:color w:val="000000"/>
          <w:sz w:val="32"/>
          <w:szCs w:val="32"/>
          <w:lang w:eastAsia="ru-RU"/>
        </w:rPr>
        <w:lastRenderedPageBreak/>
        <w:t>добавлять книги в избранное, делать закладки (добавлять конкретные страницы в избранное), делать заметки (комментарии). Регистрация действует 1 год, по истечении которого Вы будете уведомлены о необходимости ее продления.</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Планируется ли пополнение коллекций ЭБС книгами других профильных издательств (направлений), если да, то какими?</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Так как целью создания ресурса является обеспечение библиотек доступом к научной и учебной литературе по максимальному количеству профильных направлений, то ассортимент ЭБС будет постоянно расширяться и пополняться коллекциями других издательств.</w:t>
      </w:r>
    </w:p>
    <w:p w:rsidR="00000A08" w:rsidRPr="00000A08" w:rsidRDefault="00000A08" w:rsidP="00000A08">
      <w:pPr>
        <w:shd w:val="clear" w:color="auto" w:fill="FFFFFF"/>
        <w:spacing w:after="100" w:afterAutospacing="1" w:line="240" w:lineRule="auto"/>
        <w:outlineLvl w:val="2"/>
        <w:rPr>
          <w:rFonts w:ascii="Arial" w:eastAsia="Times New Roman" w:hAnsi="Arial" w:cs="Arial"/>
          <w:color w:val="000000"/>
          <w:sz w:val="27"/>
          <w:szCs w:val="27"/>
          <w:lang w:eastAsia="ru-RU"/>
        </w:rPr>
      </w:pPr>
      <w:r w:rsidRPr="00000A08">
        <w:rPr>
          <w:rFonts w:ascii="Arial" w:eastAsia="Times New Roman" w:hAnsi="Arial" w:cs="Arial"/>
          <w:color w:val="000000"/>
          <w:sz w:val="27"/>
          <w:szCs w:val="27"/>
          <w:lang w:eastAsia="ru-RU"/>
        </w:rPr>
        <w:t>Я не нашел ответа на свой вопрос. Как быть?</w:t>
      </w:r>
    </w:p>
    <w:p w:rsidR="00000A08" w:rsidRPr="00000A08" w:rsidRDefault="00000A08" w:rsidP="00000A08">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000A08">
        <w:rPr>
          <w:rFonts w:ascii="Arial" w:eastAsia="Times New Roman" w:hAnsi="Arial" w:cs="Arial"/>
          <w:color w:val="000000"/>
          <w:sz w:val="32"/>
          <w:szCs w:val="32"/>
          <w:lang w:eastAsia="ru-RU"/>
        </w:rPr>
        <w:t>Если Вы не нашли ответ на свой вопрос — напишите нам на электронную почту ebs@lanbook.ru.</w:t>
      </w:r>
    </w:p>
    <w:p w:rsidR="00027601" w:rsidRPr="00000A08" w:rsidRDefault="00027601">
      <w:pPr>
        <w:rPr>
          <w:rFonts w:ascii="Times New Roman" w:hAnsi="Times New Roman" w:cs="Times New Roman"/>
          <w:sz w:val="24"/>
          <w:szCs w:val="24"/>
        </w:rPr>
      </w:pPr>
    </w:p>
    <w:sectPr w:rsidR="00027601" w:rsidRPr="00000A08" w:rsidSect="00EE7E5F">
      <w:pgSz w:w="11906" w:h="16838"/>
      <w:pgMar w:top="568" w:right="850" w:bottom="426"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033567"/>
    <w:multiLevelType w:val="multilevel"/>
    <w:tmpl w:val="FF60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AC42C7"/>
    <w:multiLevelType w:val="multilevel"/>
    <w:tmpl w:val="06DE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B1327"/>
    <w:multiLevelType w:val="multilevel"/>
    <w:tmpl w:val="E3FC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9D74BD"/>
    <w:multiLevelType w:val="multilevel"/>
    <w:tmpl w:val="A960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CF51EC"/>
    <w:multiLevelType w:val="multilevel"/>
    <w:tmpl w:val="2BDC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86"/>
    <w:rsid w:val="00000A08"/>
    <w:rsid w:val="00027601"/>
    <w:rsid w:val="00A8204F"/>
    <w:rsid w:val="00C3785C"/>
    <w:rsid w:val="00DD2CB0"/>
    <w:rsid w:val="00E53B86"/>
    <w:rsid w:val="00EE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6A4FC-65E8-4F82-A6FF-CFBA124D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8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78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110041">
      <w:bodyDiv w:val="1"/>
      <w:marLeft w:val="0"/>
      <w:marRight w:val="0"/>
      <w:marTop w:val="0"/>
      <w:marBottom w:val="0"/>
      <w:divBdr>
        <w:top w:val="none" w:sz="0" w:space="0" w:color="auto"/>
        <w:left w:val="none" w:sz="0" w:space="0" w:color="auto"/>
        <w:bottom w:val="none" w:sz="0" w:space="0" w:color="auto"/>
        <w:right w:val="none" w:sz="0" w:space="0" w:color="auto"/>
      </w:divBdr>
      <w:divsChild>
        <w:div w:id="430203202">
          <w:marLeft w:val="0"/>
          <w:marRight w:val="0"/>
          <w:marTop w:val="0"/>
          <w:marBottom w:val="0"/>
          <w:divBdr>
            <w:top w:val="none" w:sz="0" w:space="0" w:color="auto"/>
            <w:left w:val="none" w:sz="0" w:space="0" w:color="auto"/>
            <w:bottom w:val="none" w:sz="0" w:space="0" w:color="auto"/>
            <w:right w:val="none" w:sz="0" w:space="0" w:color="auto"/>
          </w:divBdr>
          <w:divsChild>
            <w:div w:id="5597071">
              <w:marLeft w:val="0"/>
              <w:marRight w:val="0"/>
              <w:marTop w:val="225"/>
              <w:marBottom w:val="225"/>
              <w:divBdr>
                <w:top w:val="none" w:sz="0" w:space="0" w:color="auto"/>
                <w:left w:val="none" w:sz="0" w:space="0" w:color="auto"/>
                <w:bottom w:val="none" w:sz="0" w:space="0" w:color="auto"/>
                <w:right w:val="none" w:sz="0" w:space="0" w:color="auto"/>
              </w:divBdr>
            </w:div>
            <w:div w:id="98717191">
              <w:marLeft w:val="0"/>
              <w:marRight w:val="0"/>
              <w:marTop w:val="225"/>
              <w:marBottom w:val="225"/>
              <w:divBdr>
                <w:top w:val="none" w:sz="0" w:space="0" w:color="auto"/>
                <w:left w:val="none" w:sz="0" w:space="0" w:color="auto"/>
                <w:bottom w:val="none" w:sz="0" w:space="0" w:color="auto"/>
                <w:right w:val="none" w:sz="0" w:space="0" w:color="auto"/>
              </w:divBdr>
            </w:div>
            <w:div w:id="289896183">
              <w:marLeft w:val="0"/>
              <w:marRight w:val="0"/>
              <w:marTop w:val="225"/>
              <w:marBottom w:val="225"/>
              <w:divBdr>
                <w:top w:val="none" w:sz="0" w:space="0" w:color="auto"/>
                <w:left w:val="none" w:sz="0" w:space="0" w:color="auto"/>
                <w:bottom w:val="none" w:sz="0" w:space="0" w:color="auto"/>
                <w:right w:val="none" w:sz="0" w:space="0" w:color="auto"/>
              </w:divBdr>
            </w:div>
            <w:div w:id="72825293">
              <w:marLeft w:val="0"/>
              <w:marRight w:val="0"/>
              <w:marTop w:val="225"/>
              <w:marBottom w:val="225"/>
              <w:divBdr>
                <w:top w:val="none" w:sz="0" w:space="0" w:color="auto"/>
                <w:left w:val="none" w:sz="0" w:space="0" w:color="auto"/>
                <w:bottom w:val="none" w:sz="0" w:space="0" w:color="auto"/>
                <w:right w:val="none" w:sz="0" w:space="0" w:color="auto"/>
              </w:divBdr>
            </w:div>
          </w:divsChild>
        </w:div>
        <w:div w:id="957882133">
          <w:marLeft w:val="0"/>
          <w:marRight w:val="0"/>
          <w:marTop w:val="0"/>
          <w:marBottom w:val="0"/>
          <w:divBdr>
            <w:top w:val="none" w:sz="0" w:space="0" w:color="auto"/>
            <w:left w:val="none" w:sz="0" w:space="0" w:color="auto"/>
            <w:bottom w:val="none" w:sz="0" w:space="0" w:color="auto"/>
            <w:right w:val="none" w:sz="0" w:space="0" w:color="auto"/>
          </w:divBdr>
          <w:divsChild>
            <w:div w:id="1388912015">
              <w:marLeft w:val="0"/>
              <w:marRight w:val="0"/>
              <w:marTop w:val="225"/>
              <w:marBottom w:val="225"/>
              <w:divBdr>
                <w:top w:val="none" w:sz="0" w:space="0" w:color="auto"/>
                <w:left w:val="none" w:sz="0" w:space="0" w:color="auto"/>
                <w:bottom w:val="none" w:sz="0" w:space="0" w:color="auto"/>
                <w:right w:val="none" w:sz="0" w:space="0" w:color="auto"/>
              </w:divBdr>
            </w:div>
            <w:div w:id="425808553">
              <w:marLeft w:val="0"/>
              <w:marRight w:val="0"/>
              <w:marTop w:val="225"/>
              <w:marBottom w:val="225"/>
              <w:divBdr>
                <w:top w:val="none" w:sz="0" w:space="0" w:color="auto"/>
                <w:left w:val="none" w:sz="0" w:space="0" w:color="auto"/>
                <w:bottom w:val="none" w:sz="0" w:space="0" w:color="auto"/>
                <w:right w:val="none" w:sz="0" w:space="0" w:color="auto"/>
              </w:divBdr>
            </w:div>
            <w:div w:id="1070038558">
              <w:marLeft w:val="0"/>
              <w:marRight w:val="0"/>
              <w:marTop w:val="225"/>
              <w:marBottom w:val="225"/>
              <w:divBdr>
                <w:top w:val="none" w:sz="0" w:space="0" w:color="auto"/>
                <w:left w:val="none" w:sz="0" w:space="0" w:color="auto"/>
                <w:bottom w:val="none" w:sz="0" w:space="0" w:color="auto"/>
                <w:right w:val="none" w:sz="0" w:space="0" w:color="auto"/>
              </w:divBdr>
            </w:div>
            <w:div w:id="2082866238">
              <w:marLeft w:val="0"/>
              <w:marRight w:val="0"/>
              <w:marTop w:val="225"/>
              <w:marBottom w:val="225"/>
              <w:divBdr>
                <w:top w:val="none" w:sz="0" w:space="0" w:color="auto"/>
                <w:left w:val="none" w:sz="0" w:space="0" w:color="auto"/>
                <w:bottom w:val="none" w:sz="0" w:space="0" w:color="auto"/>
                <w:right w:val="none" w:sz="0" w:space="0" w:color="auto"/>
              </w:divBdr>
            </w:div>
            <w:div w:id="1069227203">
              <w:marLeft w:val="0"/>
              <w:marRight w:val="0"/>
              <w:marTop w:val="225"/>
              <w:marBottom w:val="225"/>
              <w:divBdr>
                <w:top w:val="none" w:sz="0" w:space="0" w:color="auto"/>
                <w:left w:val="none" w:sz="0" w:space="0" w:color="auto"/>
                <w:bottom w:val="none" w:sz="0" w:space="0" w:color="auto"/>
                <w:right w:val="none" w:sz="0" w:space="0" w:color="auto"/>
              </w:divBdr>
            </w:div>
            <w:div w:id="1941646566">
              <w:marLeft w:val="0"/>
              <w:marRight w:val="0"/>
              <w:marTop w:val="225"/>
              <w:marBottom w:val="225"/>
              <w:divBdr>
                <w:top w:val="none" w:sz="0" w:space="0" w:color="auto"/>
                <w:left w:val="none" w:sz="0" w:space="0" w:color="auto"/>
                <w:bottom w:val="none" w:sz="0" w:space="0" w:color="auto"/>
                <w:right w:val="none" w:sz="0" w:space="0" w:color="auto"/>
              </w:divBdr>
            </w:div>
            <w:div w:id="428965208">
              <w:marLeft w:val="0"/>
              <w:marRight w:val="0"/>
              <w:marTop w:val="225"/>
              <w:marBottom w:val="225"/>
              <w:divBdr>
                <w:top w:val="none" w:sz="0" w:space="0" w:color="auto"/>
                <w:left w:val="none" w:sz="0" w:space="0" w:color="auto"/>
                <w:bottom w:val="none" w:sz="0" w:space="0" w:color="auto"/>
                <w:right w:val="none" w:sz="0" w:space="0" w:color="auto"/>
              </w:divBdr>
            </w:div>
          </w:divsChild>
        </w:div>
        <w:div w:id="1884973629">
          <w:marLeft w:val="0"/>
          <w:marRight w:val="0"/>
          <w:marTop w:val="0"/>
          <w:marBottom w:val="0"/>
          <w:divBdr>
            <w:top w:val="none" w:sz="0" w:space="0" w:color="auto"/>
            <w:left w:val="none" w:sz="0" w:space="0" w:color="auto"/>
            <w:bottom w:val="none" w:sz="0" w:space="0" w:color="auto"/>
            <w:right w:val="none" w:sz="0" w:space="0" w:color="auto"/>
          </w:divBdr>
          <w:divsChild>
            <w:div w:id="208953084">
              <w:marLeft w:val="0"/>
              <w:marRight w:val="0"/>
              <w:marTop w:val="225"/>
              <w:marBottom w:val="225"/>
              <w:divBdr>
                <w:top w:val="none" w:sz="0" w:space="0" w:color="auto"/>
                <w:left w:val="none" w:sz="0" w:space="0" w:color="auto"/>
                <w:bottom w:val="none" w:sz="0" w:space="0" w:color="auto"/>
                <w:right w:val="none" w:sz="0" w:space="0" w:color="auto"/>
              </w:divBdr>
            </w:div>
            <w:div w:id="379519229">
              <w:marLeft w:val="0"/>
              <w:marRight w:val="0"/>
              <w:marTop w:val="225"/>
              <w:marBottom w:val="225"/>
              <w:divBdr>
                <w:top w:val="none" w:sz="0" w:space="0" w:color="auto"/>
                <w:left w:val="none" w:sz="0" w:space="0" w:color="auto"/>
                <w:bottom w:val="none" w:sz="0" w:space="0" w:color="auto"/>
                <w:right w:val="none" w:sz="0" w:space="0" w:color="auto"/>
              </w:divBdr>
            </w:div>
          </w:divsChild>
        </w:div>
        <w:div w:id="864556552">
          <w:marLeft w:val="0"/>
          <w:marRight w:val="0"/>
          <w:marTop w:val="0"/>
          <w:marBottom w:val="0"/>
          <w:divBdr>
            <w:top w:val="none" w:sz="0" w:space="0" w:color="auto"/>
            <w:left w:val="none" w:sz="0" w:space="0" w:color="auto"/>
            <w:bottom w:val="none" w:sz="0" w:space="0" w:color="auto"/>
            <w:right w:val="none" w:sz="0" w:space="0" w:color="auto"/>
          </w:divBdr>
          <w:divsChild>
            <w:div w:id="94903973">
              <w:marLeft w:val="0"/>
              <w:marRight w:val="0"/>
              <w:marTop w:val="225"/>
              <w:marBottom w:val="225"/>
              <w:divBdr>
                <w:top w:val="none" w:sz="0" w:space="0" w:color="auto"/>
                <w:left w:val="none" w:sz="0" w:space="0" w:color="auto"/>
                <w:bottom w:val="none" w:sz="0" w:space="0" w:color="auto"/>
                <w:right w:val="none" w:sz="0" w:space="0" w:color="auto"/>
              </w:divBdr>
            </w:div>
            <w:div w:id="1138454424">
              <w:marLeft w:val="0"/>
              <w:marRight w:val="0"/>
              <w:marTop w:val="225"/>
              <w:marBottom w:val="225"/>
              <w:divBdr>
                <w:top w:val="none" w:sz="0" w:space="0" w:color="auto"/>
                <w:left w:val="none" w:sz="0" w:space="0" w:color="auto"/>
                <w:bottom w:val="none" w:sz="0" w:space="0" w:color="auto"/>
                <w:right w:val="none" w:sz="0" w:space="0" w:color="auto"/>
              </w:divBdr>
            </w:div>
            <w:div w:id="1360622433">
              <w:marLeft w:val="0"/>
              <w:marRight w:val="0"/>
              <w:marTop w:val="225"/>
              <w:marBottom w:val="225"/>
              <w:divBdr>
                <w:top w:val="none" w:sz="0" w:space="0" w:color="auto"/>
                <w:left w:val="none" w:sz="0" w:space="0" w:color="auto"/>
                <w:bottom w:val="none" w:sz="0" w:space="0" w:color="auto"/>
                <w:right w:val="none" w:sz="0" w:space="0" w:color="auto"/>
              </w:divBdr>
            </w:div>
            <w:div w:id="139738699">
              <w:marLeft w:val="0"/>
              <w:marRight w:val="0"/>
              <w:marTop w:val="225"/>
              <w:marBottom w:val="225"/>
              <w:divBdr>
                <w:top w:val="none" w:sz="0" w:space="0" w:color="auto"/>
                <w:left w:val="none" w:sz="0" w:space="0" w:color="auto"/>
                <w:bottom w:val="none" w:sz="0" w:space="0" w:color="auto"/>
                <w:right w:val="none" w:sz="0" w:space="0" w:color="auto"/>
              </w:divBdr>
            </w:div>
            <w:div w:id="1283998416">
              <w:marLeft w:val="0"/>
              <w:marRight w:val="0"/>
              <w:marTop w:val="225"/>
              <w:marBottom w:val="225"/>
              <w:divBdr>
                <w:top w:val="none" w:sz="0" w:space="0" w:color="auto"/>
                <w:left w:val="none" w:sz="0" w:space="0" w:color="auto"/>
                <w:bottom w:val="none" w:sz="0" w:space="0" w:color="auto"/>
                <w:right w:val="none" w:sz="0" w:space="0" w:color="auto"/>
              </w:divBdr>
            </w:div>
          </w:divsChild>
        </w:div>
        <w:div w:id="1688363687">
          <w:marLeft w:val="0"/>
          <w:marRight w:val="0"/>
          <w:marTop w:val="0"/>
          <w:marBottom w:val="0"/>
          <w:divBdr>
            <w:top w:val="none" w:sz="0" w:space="0" w:color="auto"/>
            <w:left w:val="none" w:sz="0" w:space="0" w:color="auto"/>
            <w:bottom w:val="none" w:sz="0" w:space="0" w:color="auto"/>
            <w:right w:val="none" w:sz="0" w:space="0" w:color="auto"/>
          </w:divBdr>
          <w:divsChild>
            <w:div w:id="1220247447">
              <w:marLeft w:val="0"/>
              <w:marRight w:val="0"/>
              <w:marTop w:val="225"/>
              <w:marBottom w:val="225"/>
              <w:divBdr>
                <w:top w:val="none" w:sz="0" w:space="0" w:color="auto"/>
                <w:left w:val="none" w:sz="0" w:space="0" w:color="auto"/>
                <w:bottom w:val="none" w:sz="0" w:space="0" w:color="auto"/>
                <w:right w:val="none" w:sz="0" w:space="0" w:color="auto"/>
              </w:divBdr>
            </w:div>
          </w:divsChild>
        </w:div>
        <w:div w:id="413549716">
          <w:marLeft w:val="0"/>
          <w:marRight w:val="0"/>
          <w:marTop w:val="0"/>
          <w:marBottom w:val="0"/>
          <w:divBdr>
            <w:top w:val="none" w:sz="0" w:space="0" w:color="auto"/>
            <w:left w:val="none" w:sz="0" w:space="0" w:color="auto"/>
            <w:bottom w:val="none" w:sz="0" w:space="0" w:color="auto"/>
            <w:right w:val="none" w:sz="0" w:space="0" w:color="auto"/>
          </w:divBdr>
          <w:divsChild>
            <w:div w:id="228925631">
              <w:marLeft w:val="0"/>
              <w:marRight w:val="0"/>
              <w:marTop w:val="225"/>
              <w:marBottom w:val="225"/>
              <w:divBdr>
                <w:top w:val="none" w:sz="0" w:space="0" w:color="auto"/>
                <w:left w:val="none" w:sz="0" w:space="0" w:color="auto"/>
                <w:bottom w:val="none" w:sz="0" w:space="0" w:color="auto"/>
                <w:right w:val="none" w:sz="0" w:space="0" w:color="auto"/>
              </w:divBdr>
            </w:div>
            <w:div w:id="666173825">
              <w:marLeft w:val="0"/>
              <w:marRight w:val="0"/>
              <w:marTop w:val="225"/>
              <w:marBottom w:val="225"/>
              <w:divBdr>
                <w:top w:val="none" w:sz="0" w:space="0" w:color="auto"/>
                <w:left w:val="none" w:sz="0" w:space="0" w:color="auto"/>
                <w:bottom w:val="none" w:sz="0" w:space="0" w:color="auto"/>
                <w:right w:val="none" w:sz="0" w:space="0" w:color="auto"/>
              </w:divBdr>
            </w:div>
            <w:div w:id="656765998">
              <w:marLeft w:val="0"/>
              <w:marRight w:val="0"/>
              <w:marTop w:val="225"/>
              <w:marBottom w:val="225"/>
              <w:divBdr>
                <w:top w:val="none" w:sz="0" w:space="0" w:color="auto"/>
                <w:left w:val="none" w:sz="0" w:space="0" w:color="auto"/>
                <w:bottom w:val="none" w:sz="0" w:space="0" w:color="auto"/>
                <w:right w:val="none" w:sz="0" w:space="0" w:color="auto"/>
              </w:divBdr>
            </w:div>
            <w:div w:id="890186615">
              <w:marLeft w:val="0"/>
              <w:marRight w:val="0"/>
              <w:marTop w:val="225"/>
              <w:marBottom w:val="225"/>
              <w:divBdr>
                <w:top w:val="none" w:sz="0" w:space="0" w:color="auto"/>
                <w:left w:val="none" w:sz="0" w:space="0" w:color="auto"/>
                <w:bottom w:val="none" w:sz="0" w:space="0" w:color="auto"/>
                <w:right w:val="none" w:sz="0" w:space="0" w:color="auto"/>
              </w:divBdr>
            </w:div>
            <w:div w:id="256526881">
              <w:marLeft w:val="0"/>
              <w:marRight w:val="0"/>
              <w:marTop w:val="225"/>
              <w:marBottom w:val="225"/>
              <w:divBdr>
                <w:top w:val="none" w:sz="0" w:space="0" w:color="auto"/>
                <w:left w:val="none" w:sz="0" w:space="0" w:color="auto"/>
                <w:bottom w:val="none" w:sz="0" w:space="0" w:color="auto"/>
                <w:right w:val="none" w:sz="0" w:space="0" w:color="auto"/>
              </w:divBdr>
            </w:div>
            <w:div w:id="1613441592">
              <w:marLeft w:val="0"/>
              <w:marRight w:val="0"/>
              <w:marTop w:val="225"/>
              <w:marBottom w:val="225"/>
              <w:divBdr>
                <w:top w:val="none" w:sz="0" w:space="0" w:color="auto"/>
                <w:left w:val="none" w:sz="0" w:space="0" w:color="auto"/>
                <w:bottom w:val="none" w:sz="0" w:space="0" w:color="auto"/>
                <w:right w:val="none" w:sz="0" w:space="0" w:color="auto"/>
              </w:divBdr>
            </w:div>
            <w:div w:id="828786231">
              <w:marLeft w:val="0"/>
              <w:marRight w:val="0"/>
              <w:marTop w:val="225"/>
              <w:marBottom w:val="225"/>
              <w:divBdr>
                <w:top w:val="none" w:sz="0" w:space="0" w:color="auto"/>
                <w:left w:val="none" w:sz="0" w:space="0" w:color="auto"/>
                <w:bottom w:val="none" w:sz="0" w:space="0" w:color="auto"/>
                <w:right w:val="none" w:sz="0" w:space="0" w:color="auto"/>
              </w:divBdr>
            </w:div>
            <w:div w:id="1345471229">
              <w:marLeft w:val="0"/>
              <w:marRight w:val="0"/>
              <w:marTop w:val="225"/>
              <w:marBottom w:val="225"/>
              <w:divBdr>
                <w:top w:val="none" w:sz="0" w:space="0" w:color="auto"/>
                <w:left w:val="none" w:sz="0" w:space="0" w:color="auto"/>
                <w:bottom w:val="none" w:sz="0" w:space="0" w:color="auto"/>
                <w:right w:val="none" w:sz="0" w:space="0" w:color="auto"/>
              </w:divBdr>
            </w:div>
            <w:div w:id="1900438348">
              <w:marLeft w:val="0"/>
              <w:marRight w:val="0"/>
              <w:marTop w:val="225"/>
              <w:marBottom w:val="225"/>
              <w:divBdr>
                <w:top w:val="none" w:sz="0" w:space="0" w:color="auto"/>
                <w:left w:val="none" w:sz="0" w:space="0" w:color="auto"/>
                <w:bottom w:val="none" w:sz="0" w:space="0" w:color="auto"/>
                <w:right w:val="none" w:sz="0" w:space="0" w:color="auto"/>
              </w:divBdr>
            </w:div>
            <w:div w:id="1873762255">
              <w:marLeft w:val="0"/>
              <w:marRight w:val="0"/>
              <w:marTop w:val="225"/>
              <w:marBottom w:val="225"/>
              <w:divBdr>
                <w:top w:val="none" w:sz="0" w:space="0" w:color="auto"/>
                <w:left w:val="none" w:sz="0" w:space="0" w:color="auto"/>
                <w:bottom w:val="none" w:sz="0" w:space="0" w:color="auto"/>
                <w:right w:val="none" w:sz="0" w:space="0" w:color="auto"/>
              </w:divBdr>
            </w:div>
            <w:div w:id="973367472">
              <w:marLeft w:val="0"/>
              <w:marRight w:val="0"/>
              <w:marTop w:val="225"/>
              <w:marBottom w:val="225"/>
              <w:divBdr>
                <w:top w:val="none" w:sz="0" w:space="0" w:color="auto"/>
                <w:left w:val="none" w:sz="0" w:space="0" w:color="auto"/>
                <w:bottom w:val="none" w:sz="0" w:space="0" w:color="auto"/>
                <w:right w:val="none" w:sz="0" w:space="0" w:color="auto"/>
              </w:divBdr>
            </w:div>
            <w:div w:id="1117093654">
              <w:marLeft w:val="0"/>
              <w:marRight w:val="0"/>
              <w:marTop w:val="225"/>
              <w:marBottom w:val="225"/>
              <w:divBdr>
                <w:top w:val="none" w:sz="0" w:space="0" w:color="auto"/>
                <w:left w:val="none" w:sz="0" w:space="0" w:color="auto"/>
                <w:bottom w:val="none" w:sz="0" w:space="0" w:color="auto"/>
                <w:right w:val="none" w:sz="0" w:space="0" w:color="auto"/>
              </w:divBdr>
            </w:div>
          </w:divsChild>
        </w:div>
        <w:div w:id="808202895">
          <w:marLeft w:val="0"/>
          <w:marRight w:val="0"/>
          <w:marTop w:val="0"/>
          <w:marBottom w:val="0"/>
          <w:divBdr>
            <w:top w:val="none" w:sz="0" w:space="0" w:color="auto"/>
            <w:left w:val="none" w:sz="0" w:space="0" w:color="auto"/>
            <w:bottom w:val="none" w:sz="0" w:space="0" w:color="auto"/>
            <w:right w:val="none" w:sz="0" w:space="0" w:color="auto"/>
          </w:divBdr>
          <w:divsChild>
            <w:div w:id="166558601">
              <w:marLeft w:val="0"/>
              <w:marRight w:val="0"/>
              <w:marTop w:val="225"/>
              <w:marBottom w:val="225"/>
              <w:divBdr>
                <w:top w:val="none" w:sz="0" w:space="0" w:color="auto"/>
                <w:left w:val="none" w:sz="0" w:space="0" w:color="auto"/>
                <w:bottom w:val="none" w:sz="0" w:space="0" w:color="auto"/>
                <w:right w:val="none" w:sz="0" w:space="0" w:color="auto"/>
              </w:divBdr>
            </w:div>
            <w:div w:id="1530602552">
              <w:marLeft w:val="0"/>
              <w:marRight w:val="0"/>
              <w:marTop w:val="225"/>
              <w:marBottom w:val="225"/>
              <w:divBdr>
                <w:top w:val="none" w:sz="0" w:space="0" w:color="auto"/>
                <w:left w:val="none" w:sz="0" w:space="0" w:color="auto"/>
                <w:bottom w:val="none" w:sz="0" w:space="0" w:color="auto"/>
                <w:right w:val="none" w:sz="0" w:space="0" w:color="auto"/>
              </w:divBdr>
            </w:div>
            <w:div w:id="326909875">
              <w:marLeft w:val="0"/>
              <w:marRight w:val="0"/>
              <w:marTop w:val="225"/>
              <w:marBottom w:val="225"/>
              <w:divBdr>
                <w:top w:val="none" w:sz="0" w:space="0" w:color="auto"/>
                <w:left w:val="none" w:sz="0" w:space="0" w:color="auto"/>
                <w:bottom w:val="none" w:sz="0" w:space="0" w:color="auto"/>
                <w:right w:val="none" w:sz="0" w:space="0" w:color="auto"/>
              </w:divBdr>
            </w:div>
            <w:div w:id="1175726438">
              <w:marLeft w:val="0"/>
              <w:marRight w:val="0"/>
              <w:marTop w:val="225"/>
              <w:marBottom w:val="225"/>
              <w:divBdr>
                <w:top w:val="none" w:sz="0" w:space="0" w:color="auto"/>
                <w:left w:val="none" w:sz="0" w:space="0" w:color="auto"/>
                <w:bottom w:val="none" w:sz="0" w:space="0" w:color="auto"/>
                <w:right w:val="none" w:sz="0" w:space="0" w:color="auto"/>
              </w:divBdr>
            </w:div>
            <w:div w:id="1163620055">
              <w:marLeft w:val="0"/>
              <w:marRight w:val="0"/>
              <w:marTop w:val="225"/>
              <w:marBottom w:val="225"/>
              <w:divBdr>
                <w:top w:val="none" w:sz="0" w:space="0" w:color="auto"/>
                <w:left w:val="none" w:sz="0" w:space="0" w:color="auto"/>
                <w:bottom w:val="none" w:sz="0" w:space="0" w:color="auto"/>
                <w:right w:val="none" w:sz="0" w:space="0" w:color="auto"/>
              </w:divBdr>
            </w:div>
            <w:div w:id="1398359111">
              <w:marLeft w:val="0"/>
              <w:marRight w:val="0"/>
              <w:marTop w:val="225"/>
              <w:marBottom w:val="225"/>
              <w:divBdr>
                <w:top w:val="none" w:sz="0" w:space="0" w:color="auto"/>
                <w:left w:val="none" w:sz="0" w:space="0" w:color="auto"/>
                <w:bottom w:val="none" w:sz="0" w:space="0" w:color="auto"/>
                <w:right w:val="none" w:sz="0" w:space="0" w:color="auto"/>
              </w:divBdr>
            </w:div>
            <w:div w:id="31006847">
              <w:marLeft w:val="0"/>
              <w:marRight w:val="0"/>
              <w:marTop w:val="225"/>
              <w:marBottom w:val="225"/>
              <w:divBdr>
                <w:top w:val="none" w:sz="0" w:space="0" w:color="auto"/>
                <w:left w:val="none" w:sz="0" w:space="0" w:color="auto"/>
                <w:bottom w:val="none" w:sz="0" w:space="0" w:color="auto"/>
                <w:right w:val="none" w:sz="0" w:space="0" w:color="auto"/>
              </w:divBdr>
            </w:div>
            <w:div w:id="1183518694">
              <w:marLeft w:val="0"/>
              <w:marRight w:val="0"/>
              <w:marTop w:val="225"/>
              <w:marBottom w:val="225"/>
              <w:divBdr>
                <w:top w:val="none" w:sz="0" w:space="0" w:color="auto"/>
                <w:left w:val="none" w:sz="0" w:space="0" w:color="auto"/>
                <w:bottom w:val="none" w:sz="0" w:space="0" w:color="auto"/>
                <w:right w:val="none" w:sz="0" w:space="0" w:color="auto"/>
              </w:divBdr>
            </w:div>
            <w:div w:id="1715346583">
              <w:marLeft w:val="0"/>
              <w:marRight w:val="0"/>
              <w:marTop w:val="225"/>
              <w:marBottom w:val="225"/>
              <w:divBdr>
                <w:top w:val="none" w:sz="0" w:space="0" w:color="auto"/>
                <w:left w:val="none" w:sz="0" w:space="0" w:color="auto"/>
                <w:bottom w:val="none" w:sz="0" w:space="0" w:color="auto"/>
                <w:right w:val="none" w:sz="0" w:space="0" w:color="auto"/>
              </w:divBdr>
            </w:div>
            <w:div w:id="1765032873">
              <w:marLeft w:val="0"/>
              <w:marRight w:val="0"/>
              <w:marTop w:val="225"/>
              <w:marBottom w:val="225"/>
              <w:divBdr>
                <w:top w:val="none" w:sz="0" w:space="0" w:color="auto"/>
                <w:left w:val="none" w:sz="0" w:space="0" w:color="auto"/>
                <w:bottom w:val="none" w:sz="0" w:space="0" w:color="auto"/>
                <w:right w:val="none" w:sz="0" w:space="0" w:color="auto"/>
              </w:divBdr>
            </w:div>
            <w:div w:id="1184780946">
              <w:marLeft w:val="0"/>
              <w:marRight w:val="0"/>
              <w:marTop w:val="225"/>
              <w:marBottom w:val="225"/>
              <w:divBdr>
                <w:top w:val="none" w:sz="0" w:space="0" w:color="auto"/>
                <w:left w:val="none" w:sz="0" w:space="0" w:color="auto"/>
                <w:bottom w:val="none" w:sz="0" w:space="0" w:color="auto"/>
                <w:right w:val="none" w:sz="0" w:space="0" w:color="auto"/>
              </w:divBdr>
            </w:div>
            <w:div w:id="1368333714">
              <w:marLeft w:val="0"/>
              <w:marRight w:val="0"/>
              <w:marTop w:val="225"/>
              <w:marBottom w:val="225"/>
              <w:divBdr>
                <w:top w:val="none" w:sz="0" w:space="0" w:color="auto"/>
                <w:left w:val="none" w:sz="0" w:space="0" w:color="auto"/>
                <w:bottom w:val="none" w:sz="0" w:space="0" w:color="auto"/>
                <w:right w:val="none" w:sz="0" w:space="0" w:color="auto"/>
              </w:divBdr>
            </w:div>
            <w:div w:id="2110737336">
              <w:marLeft w:val="0"/>
              <w:marRight w:val="0"/>
              <w:marTop w:val="225"/>
              <w:marBottom w:val="225"/>
              <w:divBdr>
                <w:top w:val="none" w:sz="0" w:space="0" w:color="auto"/>
                <w:left w:val="none" w:sz="0" w:space="0" w:color="auto"/>
                <w:bottom w:val="none" w:sz="0" w:space="0" w:color="auto"/>
                <w:right w:val="none" w:sz="0" w:space="0" w:color="auto"/>
              </w:divBdr>
            </w:div>
            <w:div w:id="1909000573">
              <w:marLeft w:val="0"/>
              <w:marRight w:val="0"/>
              <w:marTop w:val="225"/>
              <w:marBottom w:val="225"/>
              <w:divBdr>
                <w:top w:val="none" w:sz="0" w:space="0" w:color="auto"/>
                <w:left w:val="none" w:sz="0" w:space="0" w:color="auto"/>
                <w:bottom w:val="none" w:sz="0" w:space="0" w:color="auto"/>
                <w:right w:val="none" w:sz="0" w:space="0" w:color="auto"/>
              </w:divBdr>
            </w:div>
            <w:div w:id="253827762">
              <w:marLeft w:val="0"/>
              <w:marRight w:val="0"/>
              <w:marTop w:val="225"/>
              <w:marBottom w:val="225"/>
              <w:divBdr>
                <w:top w:val="none" w:sz="0" w:space="0" w:color="auto"/>
                <w:left w:val="none" w:sz="0" w:space="0" w:color="auto"/>
                <w:bottom w:val="none" w:sz="0" w:space="0" w:color="auto"/>
                <w:right w:val="none" w:sz="0" w:space="0" w:color="auto"/>
              </w:divBdr>
            </w:div>
            <w:div w:id="891575797">
              <w:marLeft w:val="0"/>
              <w:marRight w:val="0"/>
              <w:marTop w:val="225"/>
              <w:marBottom w:val="225"/>
              <w:divBdr>
                <w:top w:val="none" w:sz="0" w:space="0" w:color="auto"/>
                <w:left w:val="none" w:sz="0" w:space="0" w:color="auto"/>
                <w:bottom w:val="none" w:sz="0" w:space="0" w:color="auto"/>
                <w:right w:val="none" w:sz="0" w:space="0" w:color="auto"/>
              </w:divBdr>
            </w:div>
            <w:div w:id="908491545">
              <w:marLeft w:val="0"/>
              <w:marRight w:val="0"/>
              <w:marTop w:val="225"/>
              <w:marBottom w:val="225"/>
              <w:divBdr>
                <w:top w:val="none" w:sz="0" w:space="0" w:color="auto"/>
                <w:left w:val="none" w:sz="0" w:space="0" w:color="auto"/>
                <w:bottom w:val="none" w:sz="0" w:space="0" w:color="auto"/>
                <w:right w:val="none" w:sz="0" w:space="0" w:color="auto"/>
              </w:divBdr>
            </w:div>
            <w:div w:id="396828440">
              <w:marLeft w:val="0"/>
              <w:marRight w:val="0"/>
              <w:marTop w:val="225"/>
              <w:marBottom w:val="225"/>
              <w:divBdr>
                <w:top w:val="none" w:sz="0" w:space="0" w:color="auto"/>
                <w:left w:val="none" w:sz="0" w:space="0" w:color="auto"/>
                <w:bottom w:val="none" w:sz="0" w:space="0" w:color="auto"/>
                <w:right w:val="none" w:sz="0" w:space="0" w:color="auto"/>
              </w:divBdr>
            </w:div>
            <w:div w:id="1536966038">
              <w:marLeft w:val="0"/>
              <w:marRight w:val="0"/>
              <w:marTop w:val="225"/>
              <w:marBottom w:val="225"/>
              <w:divBdr>
                <w:top w:val="none" w:sz="0" w:space="0" w:color="auto"/>
                <w:left w:val="none" w:sz="0" w:space="0" w:color="auto"/>
                <w:bottom w:val="none" w:sz="0" w:space="0" w:color="auto"/>
                <w:right w:val="none" w:sz="0" w:space="0" w:color="auto"/>
              </w:divBdr>
            </w:div>
            <w:div w:id="1078139186">
              <w:marLeft w:val="0"/>
              <w:marRight w:val="0"/>
              <w:marTop w:val="225"/>
              <w:marBottom w:val="225"/>
              <w:divBdr>
                <w:top w:val="none" w:sz="0" w:space="0" w:color="auto"/>
                <w:left w:val="none" w:sz="0" w:space="0" w:color="auto"/>
                <w:bottom w:val="none" w:sz="0" w:space="0" w:color="auto"/>
                <w:right w:val="none" w:sz="0" w:space="0" w:color="auto"/>
              </w:divBdr>
            </w:div>
            <w:div w:id="433718927">
              <w:marLeft w:val="0"/>
              <w:marRight w:val="0"/>
              <w:marTop w:val="225"/>
              <w:marBottom w:val="225"/>
              <w:divBdr>
                <w:top w:val="none" w:sz="0" w:space="0" w:color="auto"/>
                <w:left w:val="none" w:sz="0" w:space="0" w:color="auto"/>
                <w:bottom w:val="none" w:sz="0" w:space="0" w:color="auto"/>
                <w:right w:val="none" w:sz="0" w:space="0" w:color="auto"/>
              </w:divBdr>
            </w:div>
            <w:div w:id="699282654">
              <w:marLeft w:val="0"/>
              <w:marRight w:val="0"/>
              <w:marTop w:val="225"/>
              <w:marBottom w:val="225"/>
              <w:divBdr>
                <w:top w:val="none" w:sz="0" w:space="0" w:color="auto"/>
                <w:left w:val="none" w:sz="0" w:space="0" w:color="auto"/>
                <w:bottom w:val="none" w:sz="0" w:space="0" w:color="auto"/>
                <w:right w:val="none" w:sz="0" w:space="0" w:color="auto"/>
              </w:divBdr>
            </w:div>
            <w:div w:id="1052079252">
              <w:marLeft w:val="0"/>
              <w:marRight w:val="0"/>
              <w:marTop w:val="225"/>
              <w:marBottom w:val="225"/>
              <w:divBdr>
                <w:top w:val="none" w:sz="0" w:space="0" w:color="auto"/>
                <w:left w:val="none" w:sz="0" w:space="0" w:color="auto"/>
                <w:bottom w:val="none" w:sz="0" w:space="0" w:color="auto"/>
                <w:right w:val="none" w:sz="0" w:space="0" w:color="auto"/>
              </w:divBdr>
            </w:div>
            <w:div w:id="1813058886">
              <w:marLeft w:val="0"/>
              <w:marRight w:val="0"/>
              <w:marTop w:val="225"/>
              <w:marBottom w:val="225"/>
              <w:divBdr>
                <w:top w:val="none" w:sz="0" w:space="0" w:color="auto"/>
                <w:left w:val="none" w:sz="0" w:space="0" w:color="auto"/>
                <w:bottom w:val="none" w:sz="0" w:space="0" w:color="auto"/>
                <w:right w:val="none" w:sz="0" w:space="0" w:color="auto"/>
              </w:divBdr>
            </w:div>
            <w:div w:id="564027810">
              <w:marLeft w:val="0"/>
              <w:marRight w:val="0"/>
              <w:marTop w:val="225"/>
              <w:marBottom w:val="225"/>
              <w:divBdr>
                <w:top w:val="none" w:sz="0" w:space="0" w:color="auto"/>
                <w:left w:val="none" w:sz="0" w:space="0" w:color="auto"/>
                <w:bottom w:val="none" w:sz="0" w:space="0" w:color="auto"/>
                <w:right w:val="none" w:sz="0" w:space="0" w:color="auto"/>
              </w:divBdr>
            </w:div>
          </w:divsChild>
        </w:div>
        <w:div w:id="880823504">
          <w:marLeft w:val="0"/>
          <w:marRight w:val="0"/>
          <w:marTop w:val="0"/>
          <w:marBottom w:val="0"/>
          <w:divBdr>
            <w:top w:val="none" w:sz="0" w:space="0" w:color="auto"/>
            <w:left w:val="none" w:sz="0" w:space="0" w:color="auto"/>
            <w:bottom w:val="none" w:sz="0" w:space="0" w:color="auto"/>
            <w:right w:val="none" w:sz="0" w:space="0" w:color="auto"/>
          </w:divBdr>
        </w:div>
        <w:div w:id="1605579617">
          <w:marLeft w:val="0"/>
          <w:marRight w:val="0"/>
          <w:marTop w:val="0"/>
          <w:marBottom w:val="0"/>
          <w:divBdr>
            <w:top w:val="none" w:sz="0" w:space="0" w:color="auto"/>
            <w:left w:val="none" w:sz="0" w:space="0" w:color="auto"/>
            <w:bottom w:val="none" w:sz="0" w:space="0" w:color="auto"/>
            <w:right w:val="none" w:sz="0" w:space="0" w:color="auto"/>
          </w:divBdr>
        </w:div>
        <w:div w:id="386732594">
          <w:marLeft w:val="0"/>
          <w:marRight w:val="0"/>
          <w:marTop w:val="0"/>
          <w:marBottom w:val="0"/>
          <w:divBdr>
            <w:top w:val="none" w:sz="0" w:space="0" w:color="auto"/>
            <w:left w:val="none" w:sz="0" w:space="0" w:color="auto"/>
            <w:bottom w:val="none" w:sz="0" w:space="0" w:color="auto"/>
            <w:right w:val="none" w:sz="0" w:space="0" w:color="auto"/>
          </w:divBdr>
        </w:div>
      </w:divsChild>
    </w:div>
    <w:div w:id="21368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obe.com/ru/products/reader.html" TargetMode="External"/><Relationship Id="rId3" Type="http://schemas.openxmlformats.org/officeDocument/2006/relationships/settings" Target="settings.xml"/><Relationship Id="rId7" Type="http://schemas.openxmlformats.org/officeDocument/2006/relationships/hyperlink" Target="https://e.lanbook.com/hel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s@lanbook.ru" TargetMode="External"/><Relationship Id="rId11" Type="http://schemas.openxmlformats.org/officeDocument/2006/relationships/fontTable" Target="fontTable.xml"/><Relationship Id="rId5" Type="http://schemas.openxmlformats.org/officeDocument/2006/relationships/hyperlink" Target="https://e.lanbook.com/auth/signup" TargetMode="External"/><Relationship Id="rId10" Type="http://schemas.openxmlformats.org/officeDocument/2006/relationships/hyperlink" Target="https://e.lanbook.com/help/terms" TargetMode="External"/><Relationship Id="rId4" Type="http://schemas.openxmlformats.org/officeDocument/2006/relationships/webSettings" Target="webSettings.xml"/><Relationship Id="rId9" Type="http://schemas.openxmlformats.org/officeDocument/2006/relationships/hyperlink" Target="https://e.lanbook.com/help/privac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3737</Words>
  <Characters>21302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cp:revision>
  <dcterms:created xsi:type="dcterms:W3CDTF">2021-04-06T05:59:00Z</dcterms:created>
  <dcterms:modified xsi:type="dcterms:W3CDTF">2021-04-22T07:01:00Z</dcterms:modified>
</cp:coreProperties>
</file>